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2A29ECF9"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5F2436">
              <w:rPr>
                <w:rFonts w:ascii="Tw Cen MT" w:hAnsi="Tw Cen MT"/>
                <w:b/>
                <w:sz w:val="28"/>
                <w:szCs w:val="28"/>
              </w:rPr>
              <w:t>HS1EN101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34DE478" w:rsidR="00F71A3D" w:rsidRDefault="00382AB2" w:rsidP="00F71A3D">
      <w:pPr>
        <w:spacing w:after="0" w:line="240" w:lineRule="auto"/>
        <w:jc w:val="center"/>
        <w:rPr>
          <w:rFonts w:ascii="Tw Cen MT" w:hAnsi="Tw Cen MT"/>
          <w:sz w:val="24"/>
          <w:szCs w:val="26"/>
        </w:rPr>
      </w:pPr>
      <w:r>
        <w:rPr>
          <w:rFonts w:ascii="Tw Cen MT" w:hAnsi="Tw Cen MT"/>
          <w:sz w:val="28"/>
          <w:szCs w:val="26"/>
        </w:rPr>
        <w:t>B.Tech. I Year II Semester Regular Examinations, July 2024</w:t>
      </w:r>
    </w:p>
    <w:p w14:paraId="7061E8C0" w14:textId="7B1C3868" w:rsidR="00F71A3D" w:rsidRDefault="005F2436" w:rsidP="00F71A3D">
      <w:pPr>
        <w:spacing w:after="0" w:line="240" w:lineRule="auto"/>
        <w:jc w:val="center"/>
        <w:rPr>
          <w:rFonts w:ascii="Tw Cen MT" w:hAnsi="Tw Cen MT"/>
          <w:b/>
          <w:sz w:val="28"/>
          <w:szCs w:val="24"/>
        </w:rPr>
      </w:pPr>
      <w:r>
        <w:rPr>
          <w:rFonts w:ascii="Tw Cen MT" w:hAnsi="Tw Cen MT"/>
          <w:b/>
          <w:sz w:val="28"/>
          <w:szCs w:val="24"/>
        </w:rPr>
        <w:t>ENGLISH FOR SKILL ENHANCEMENT</w:t>
      </w:r>
    </w:p>
    <w:p w14:paraId="772AFEF7" w14:textId="63AD84F0"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16987">
        <w:rPr>
          <w:rFonts w:ascii="Tw Cen MT" w:hAnsi="Tw Cen MT"/>
          <w:sz w:val="26"/>
          <w:szCs w:val="26"/>
        </w:rPr>
        <w:t>C</w:t>
      </w:r>
      <w:r w:rsidR="00000568">
        <w:rPr>
          <w:rFonts w:ascii="Tw Cen MT" w:hAnsi="Tw Cen MT"/>
          <w:sz w:val="26"/>
          <w:szCs w:val="26"/>
        </w:rPr>
        <w:t>ommon to EE</w:t>
      </w:r>
      <w:r w:rsidR="004550CB">
        <w:rPr>
          <w:rFonts w:ascii="Tw Cen MT" w:hAnsi="Tw Cen MT"/>
          <w:sz w:val="26"/>
          <w:szCs w:val="26"/>
        </w:rPr>
        <w:t>E</w:t>
      </w:r>
      <w:r w:rsidR="00000568">
        <w:rPr>
          <w:rFonts w:ascii="Tw Cen MT" w:hAnsi="Tw Cen MT"/>
          <w:sz w:val="26"/>
          <w:szCs w:val="26"/>
        </w:rPr>
        <w:t xml:space="preserve">, </w:t>
      </w:r>
      <w:r w:rsidR="005F2436">
        <w:rPr>
          <w:rFonts w:ascii="Tw Cen MT" w:hAnsi="Tw Cen MT"/>
          <w:sz w:val="26"/>
          <w:szCs w:val="26"/>
        </w:rPr>
        <w:t>M</w:t>
      </w:r>
      <w:r w:rsidR="00BF58DF">
        <w:rPr>
          <w:rFonts w:ascii="Tw Cen MT" w:hAnsi="Tw Cen MT"/>
          <w:sz w:val="26"/>
          <w:szCs w:val="26"/>
        </w:rPr>
        <w:t xml:space="preserve">E, </w:t>
      </w:r>
      <w:r w:rsidR="005F2436">
        <w:rPr>
          <w:rFonts w:ascii="Tw Cen MT" w:hAnsi="Tw Cen MT"/>
          <w:sz w:val="26"/>
          <w:szCs w:val="26"/>
        </w:rPr>
        <w:t xml:space="preserve">CSE, IT, </w:t>
      </w:r>
      <w:r w:rsidR="00BF58DF">
        <w:rPr>
          <w:rFonts w:ascii="Tw Cen MT" w:hAnsi="Tw Cen MT"/>
          <w:sz w:val="26"/>
          <w:szCs w:val="26"/>
        </w:rPr>
        <w:t>CYS</w:t>
      </w:r>
      <w:r w:rsidR="005F2436">
        <w:rPr>
          <w:rFonts w:ascii="Tw Cen MT" w:hAnsi="Tw Cen MT"/>
          <w:sz w:val="26"/>
          <w:szCs w:val="26"/>
        </w:rPr>
        <w:t xml:space="preserve"> and </w:t>
      </w:r>
      <w:r w:rsidR="00BF58DF">
        <w:rPr>
          <w:rFonts w:ascii="Tw Cen MT" w:hAnsi="Tw Cen MT"/>
          <w:sz w:val="26"/>
          <w:szCs w:val="26"/>
        </w:rPr>
        <w:t>DS</w:t>
      </w:r>
      <w:r w:rsidR="00000568">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Pr="00B4249A" w:rsidRDefault="00F71A3D" w:rsidP="00B4249A">
      <w:pPr>
        <w:spacing w:after="0" w:line="240" w:lineRule="auto"/>
        <w:rPr>
          <w:rFonts w:ascii="Times New Roman" w:hAnsi="Times New Roman" w:cs="Times New Roman"/>
          <w:bCs/>
          <w:i/>
          <w:iCs/>
          <w:lang w:eastAsia="en-IN"/>
        </w:rPr>
      </w:pPr>
      <w:r>
        <w:rPr>
          <w:rFonts w:ascii="Times New Roman" w:hAnsi="Times New Roman" w:cs="Times New Roman"/>
          <w:bCs/>
          <w:i/>
          <w:iCs/>
          <w:sz w:val="24"/>
          <w:lang w:eastAsia="en-IN"/>
        </w:rPr>
        <w:t>Answer any ONE question from each unit in PART-B.</w:t>
      </w:r>
    </w:p>
    <w:p w14:paraId="0406E257" w14:textId="77777777" w:rsidR="00BB0340" w:rsidRDefault="00BB0340" w:rsidP="00B56BB3">
      <w:pPr>
        <w:spacing w:after="0" w:line="240" w:lineRule="auto"/>
        <w:jc w:val="center"/>
        <w:rPr>
          <w:rFonts w:ascii="Times New Roman" w:hAnsi="Times New Roman" w:cs="Times New Roman"/>
          <w:b/>
          <w:bCs/>
          <w:iCs/>
          <w:u w:val="single"/>
          <w:lang w:eastAsia="en-IN"/>
        </w:rPr>
      </w:pPr>
    </w:p>
    <w:p w14:paraId="0F380524" w14:textId="2E3D62DF" w:rsidR="00F354F3" w:rsidRPr="00B56BB3" w:rsidRDefault="005B2733" w:rsidP="00B56BB3">
      <w:pPr>
        <w:spacing w:after="0" w:line="240" w:lineRule="auto"/>
        <w:jc w:val="center"/>
        <w:rPr>
          <w:rFonts w:ascii="Times New Roman" w:hAnsi="Times New Roman" w:cs="Times New Roman"/>
          <w:b/>
          <w:bCs/>
          <w:iCs/>
          <w:u w:val="single"/>
          <w:lang w:eastAsia="en-IN"/>
        </w:rPr>
      </w:pPr>
      <w:r w:rsidRPr="00B56BB3">
        <w:rPr>
          <w:rFonts w:ascii="Times New Roman" w:hAnsi="Times New Roman" w:cs="Times New Roman"/>
          <w:b/>
          <w:bCs/>
          <w:iCs/>
          <w:u w:val="single"/>
          <w:lang w:eastAsia="en-IN"/>
        </w:rPr>
        <w:t>PART-A</w:t>
      </w:r>
    </w:p>
    <w:p w14:paraId="44C88D4F" w14:textId="7897B30D" w:rsidR="005B2733" w:rsidRPr="00B56BB3" w:rsidRDefault="005B2733" w:rsidP="00B56BB3">
      <w:pPr>
        <w:spacing w:after="0" w:line="240" w:lineRule="auto"/>
        <w:jc w:val="right"/>
        <w:rPr>
          <w:rFonts w:ascii="Times New Roman" w:hAnsi="Times New Roman" w:cs="Times New Roman"/>
          <w:b/>
          <w:bCs/>
          <w:iCs/>
          <w:lang w:eastAsia="en-IN"/>
        </w:rPr>
      </w:pPr>
      <w:r w:rsidRPr="00B56BB3">
        <w:rPr>
          <w:rFonts w:ascii="Times New Roman" w:hAnsi="Times New Roman" w:cs="Times New Roman"/>
          <w:b/>
          <w:bCs/>
          <w:iCs/>
          <w:lang w:eastAsia="en-IN"/>
        </w:rPr>
        <w:t>5X2=10M</w:t>
      </w:r>
    </w:p>
    <w:tbl>
      <w:tblPr>
        <w:tblW w:w="11022" w:type="dxa"/>
        <w:tblLayout w:type="fixed"/>
        <w:tblLook w:val="0400" w:firstRow="0" w:lastRow="0" w:firstColumn="0" w:lastColumn="0" w:noHBand="0" w:noVBand="1"/>
      </w:tblPr>
      <w:tblGrid>
        <w:gridCol w:w="675"/>
        <w:gridCol w:w="7938"/>
        <w:gridCol w:w="567"/>
        <w:gridCol w:w="1134"/>
        <w:gridCol w:w="708"/>
      </w:tblGrid>
      <w:tr w:rsidR="00F354F3" w:rsidRPr="00B56BB3" w14:paraId="75B95679" w14:textId="77777777" w:rsidTr="00BB0340">
        <w:tc>
          <w:tcPr>
            <w:tcW w:w="675" w:type="dxa"/>
          </w:tcPr>
          <w:p w14:paraId="6BA5F32D" w14:textId="77777777" w:rsidR="00F354F3" w:rsidRPr="00B56BB3" w:rsidRDefault="00F354F3" w:rsidP="00B56BB3">
            <w:pPr>
              <w:numPr>
                <w:ilvl w:val="0"/>
                <w:numId w:val="14"/>
              </w:numPr>
              <w:pBdr>
                <w:top w:val="nil"/>
                <w:left w:val="nil"/>
                <w:bottom w:val="nil"/>
                <w:right w:val="nil"/>
                <w:between w:val="nil"/>
              </w:pBdr>
              <w:spacing w:after="0" w:line="240" w:lineRule="auto"/>
              <w:ind w:left="530"/>
              <w:rPr>
                <w:rFonts w:ascii="Times New Roman" w:eastAsia="Gill Sans" w:hAnsi="Times New Roman" w:cs="Times New Roman"/>
              </w:rPr>
            </w:pPr>
          </w:p>
        </w:tc>
        <w:tc>
          <w:tcPr>
            <w:tcW w:w="7938" w:type="dxa"/>
          </w:tcPr>
          <w:p w14:paraId="586EFE0E" w14:textId="77777777" w:rsidR="00F354F3" w:rsidRPr="00B56BB3" w:rsidRDefault="00F354F3" w:rsidP="00B56BB3">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b/>
              </w:rPr>
              <w:t xml:space="preserve">Rewrite the following sentences as directed:           </w:t>
            </w:r>
          </w:p>
          <w:p w14:paraId="351550E7" w14:textId="77777777" w:rsidR="00F354F3" w:rsidRPr="00B56BB3" w:rsidRDefault="00F354F3" w:rsidP="00B56BB3">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rPr>
              <w:t>i. Sam went to the party but his friend stayed at home. (Change into Complex Sentence)</w:t>
            </w:r>
          </w:p>
          <w:p w14:paraId="0DCD8463" w14:textId="77777777" w:rsidR="00F354F3" w:rsidRPr="00B56BB3" w:rsidRDefault="00F354F3" w:rsidP="00B56BB3">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rPr>
              <w:t>ii. Despite their best efforts, they could not save her. (Change into Compound Sentence)</w:t>
            </w:r>
          </w:p>
        </w:tc>
        <w:tc>
          <w:tcPr>
            <w:tcW w:w="567" w:type="dxa"/>
          </w:tcPr>
          <w:p w14:paraId="205C94F8"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2M</w:t>
            </w:r>
          </w:p>
        </w:tc>
        <w:tc>
          <w:tcPr>
            <w:tcW w:w="1134" w:type="dxa"/>
          </w:tcPr>
          <w:p w14:paraId="1ACBC11E" w14:textId="0758CBE7"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08" w:type="dxa"/>
          </w:tcPr>
          <w:p w14:paraId="15BC5945" w14:textId="036855E6"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5CF88362" w14:textId="77777777" w:rsidTr="00BB0340">
        <w:tc>
          <w:tcPr>
            <w:tcW w:w="675" w:type="dxa"/>
          </w:tcPr>
          <w:p w14:paraId="623758D1" w14:textId="77777777" w:rsidR="00F354F3" w:rsidRPr="00B56BB3" w:rsidRDefault="00F354F3" w:rsidP="00B56BB3">
            <w:pPr>
              <w:numPr>
                <w:ilvl w:val="0"/>
                <w:numId w:val="14"/>
              </w:numPr>
              <w:pBdr>
                <w:top w:val="nil"/>
                <w:left w:val="nil"/>
                <w:bottom w:val="nil"/>
                <w:right w:val="nil"/>
                <w:between w:val="nil"/>
              </w:pBdr>
              <w:spacing w:after="0" w:line="240" w:lineRule="auto"/>
              <w:ind w:left="530"/>
              <w:rPr>
                <w:rFonts w:ascii="Times New Roman" w:eastAsia="Gill Sans" w:hAnsi="Times New Roman" w:cs="Times New Roman"/>
              </w:rPr>
            </w:pPr>
          </w:p>
        </w:tc>
        <w:tc>
          <w:tcPr>
            <w:tcW w:w="7938" w:type="dxa"/>
          </w:tcPr>
          <w:p w14:paraId="00572352" w14:textId="77777777" w:rsidR="00F354F3" w:rsidRPr="00B56BB3" w:rsidRDefault="00F354F3" w:rsidP="00B56BB3">
            <w:pPr>
              <w:spacing w:after="0" w:line="240" w:lineRule="auto"/>
              <w:jc w:val="both"/>
              <w:rPr>
                <w:rFonts w:ascii="Times New Roman" w:eastAsia="Gill Sans" w:hAnsi="Times New Roman" w:cs="Times New Roman"/>
                <w:b/>
              </w:rPr>
            </w:pPr>
            <w:r w:rsidRPr="00B56BB3">
              <w:rPr>
                <w:rFonts w:ascii="Times New Roman" w:eastAsia="Gill Sans" w:hAnsi="Times New Roman" w:cs="Times New Roman"/>
                <w:b/>
              </w:rPr>
              <w:t>Choose the correct option in the following sentences:</w:t>
            </w:r>
          </w:p>
          <w:p w14:paraId="29F2A8A7" w14:textId="77777777" w:rsidR="00F354F3" w:rsidRPr="00B56BB3" w:rsidRDefault="00F354F3" w:rsidP="00B56BB3">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rPr>
              <w:t>i. Nuclear fission (release/releases) a large quantity of energy.</w:t>
            </w:r>
          </w:p>
          <w:p w14:paraId="5D3CDA6C" w14:textId="77777777" w:rsidR="00F354F3" w:rsidRPr="00B56BB3" w:rsidRDefault="00F354F3" w:rsidP="00B56BB3">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rPr>
              <w:t>ii. Each of the parts (have/has) been made separately.</w:t>
            </w:r>
          </w:p>
        </w:tc>
        <w:tc>
          <w:tcPr>
            <w:tcW w:w="567" w:type="dxa"/>
          </w:tcPr>
          <w:p w14:paraId="02943B9A"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2M</w:t>
            </w:r>
          </w:p>
        </w:tc>
        <w:tc>
          <w:tcPr>
            <w:tcW w:w="1134" w:type="dxa"/>
          </w:tcPr>
          <w:p w14:paraId="0BBF38AC" w14:textId="05FBCD14"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08" w:type="dxa"/>
          </w:tcPr>
          <w:p w14:paraId="41EDDB07" w14:textId="315B9942"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7313A5AD" w14:textId="77777777" w:rsidTr="00BB0340">
        <w:tc>
          <w:tcPr>
            <w:tcW w:w="675" w:type="dxa"/>
          </w:tcPr>
          <w:p w14:paraId="44D52E14" w14:textId="77777777" w:rsidR="00F354F3" w:rsidRPr="00B56BB3" w:rsidRDefault="00F354F3" w:rsidP="00B56BB3">
            <w:pPr>
              <w:numPr>
                <w:ilvl w:val="0"/>
                <w:numId w:val="14"/>
              </w:numPr>
              <w:pBdr>
                <w:top w:val="nil"/>
                <w:left w:val="nil"/>
                <w:bottom w:val="nil"/>
                <w:right w:val="nil"/>
                <w:between w:val="nil"/>
              </w:pBdr>
              <w:spacing w:after="0" w:line="240" w:lineRule="auto"/>
              <w:ind w:left="530"/>
              <w:rPr>
                <w:rFonts w:ascii="Times New Roman" w:eastAsia="Gill Sans" w:hAnsi="Times New Roman" w:cs="Times New Roman"/>
              </w:rPr>
            </w:pPr>
          </w:p>
        </w:tc>
        <w:tc>
          <w:tcPr>
            <w:tcW w:w="7938" w:type="dxa"/>
          </w:tcPr>
          <w:p w14:paraId="41558930" w14:textId="77777777" w:rsidR="00F354F3" w:rsidRPr="00B56BB3" w:rsidRDefault="00F354F3" w:rsidP="00B56BB3">
            <w:pPr>
              <w:spacing w:after="0" w:line="240" w:lineRule="auto"/>
              <w:ind w:right="-603"/>
              <w:jc w:val="both"/>
              <w:rPr>
                <w:rFonts w:ascii="Times New Roman" w:eastAsia="Gill Sans" w:hAnsi="Times New Roman" w:cs="Times New Roman"/>
                <w:b/>
              </w:rPr>
            </w:pPr>
            <w:r w:rsidRPr="00B56BB3">
              <w:rPr>
                <w:rFonts w:ascii="Times New Roman" w:eastAsia="Gill Sans" w:hAnsi="Times New Roman" w:cs="Times New Roman"/>
                <w:b/>
              </w:rPr>
              <w:t>Rewrite the sentences to correct the misplaced modifiers:</w:t>
            </w:r>
          </w:p>
          <w:p w14:paraId="097CBAB3" w14:textId="77777777" w:rsidR="00F354F3" w:rsidRPr="00B56BB3" w:rsidRDefault="00F354F3" w:rsidP="00B56BB3">
            <w:pPr>
              <w:tabs>
                <w:tab w:val="left" w:pos="4470"/>
              </w:tabs>
              <w:spacing w:after="0" w:line="240" w:lineRule="auto"/>
              <w:ind w:right="-603"/>
              <w:jc w:val="both"/>
              <w:rPr>
                <w:rFonts w:ascii="Times New Roman" w:eastAsiaTheme="minorHAnsi" w:hAnsi="Times New Roman" w:cs="Times New Roman"/>
                <w:lang w:val="en-IN" w:bidi="te-IN"/>
              </w:rPr>
            </w:pPr>
            <w:r w:rsidRPr="00B56BB3">
              <w:rPr>
                <w:rFonts w:ascii="Times New Roman" w:eastAsia="Gill Sans" w:hAnsi="Times New Roman" w:cs="Times New Roman"/>
              </w:rPr>
              <w:t xml:space="preserve">i. </w:t>
            </w:r>
            <w:r w:rsidRPr="00B56BB3">
              <w:rPr>
                <w:rFonts w:ascii="Times New Roman" w:eastAsiaTheme="minorHAnsi" w:hAnsi="Times New Roman" w:cs="Times New Roman"/>
                <w:lang w:val="en-IN" w:bidi="te-IN"/>
              </w:rPr>
              <w:t>Twelve dozen costs one hundred rupees.</w:t>
            </w:r>
            <w:r w:rsidRPr="00B56BB3">
              <w:rPr>
                <w:rFonts w:ascii="Times New Roman" w:eastAsiaTheme="minorHAnsi" w:hAnsi="Times New Roman" w:cs="Times New Roman"/>
                <w:lang w:val="en-IN" w:bidi="te-IN"/>
              </w:rPr>
              <w:tab/>
            </w:r>
          </w:p>
          <w:p w14:paraId="11132AB7" w14:textId="77777777" w:rsidR="00F354F3" w:rsidRPr="00B56BB3" w:rsidRDefault="00F354F3" w:rsidP="00B56BB3">
            <w:pPr>
              <w:spacing w:after="0" w:line="240" w:lineRule="auto"/>
              <w:ind w:right="-603"/>
              <w:jc w:val="both"/>
              <w:rPr>
                <w:rFonts w:ascii="Times New Roman" w:eastAsia="Gill Sans" w:hAnsi="Times New Roman" w:cs="Times New Roman"/>
              </w:rPr>
            </w:pPr>
            <w:r w:rsidRPr="00B56BB3">
              <w:rPr>
                <w:rFonts w:ascii="Times New Roman" w:eastAsia="Gill Sans" w:hAnsi="Times New Roman" w:cs="Times New Roman"/>
              </w:rPr>
              <w:t xml:space="preserve">ii. </w:t>
            </w:r>
            <w:r w:rsidRPr="00B56BB3">
              <w:rPr>
                <w:rFonts w:ascii="Times New Roman" w:eastAsiaTheme="minorHAnsi" w:hAnsi="Times New Roman" w:cs="Times New Roman"/>
                <w:lang w:val="en-IN" w:bidi="te-IN"/>
              </w:rPr>
              <w:t>The Criteria for judging for an entry is listed in the brochure.</w:t>
            </w:r>
          </w:p>
        </w:tc>
        <w:tc>
          <w:tcPr>
            <w:tcW w:w="567" w:type="dxa"/>
          </w:tcPr>
          <w:p w14:paraId="275A5F1C"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2M</w:t>
            </w:r>
          </w:p>
        </w:tc>
        <w:tc>
          <w:tcPr>
            <w:tcW w:w="1134" w:type="dxa"/>
          </w:tcPr>
          <w:p w14:paraId="50FF8A97" w14:textId="27F72B3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08" w:type="dxa"/>
          </w:tcPr>
          <w:p w14:paraId="76749F64" w14:textId="221333A6"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43149EDB" w14:textId="77777777" w:rsidTr="00BB0340">
        <w:tc>
          <w:tcPr>
            <w:tcW w:w="675" w:type="dxa"/>
          </w:tcPr>
          <w:p w14:paraId="53C7E2D8" w14:textId="77777777" w:rsidR="00F354F3" w:rsidRPr="00B56BB3" w:rsidRDefault="00F354F3" w:rsidP="00B56BB3">
            <w:pPr>
              <w:numPr>
                <w:ilvl w:val="0"/>
                <w:numId w:val="14"/>
              </w:numPr>
              <w:pBdr>
                <w:top w:val="nil"/>
                <w:left w:val="nil"/>
                <w:bottom w:val="nil"/>
                <w:right w:val="nil"/>
                <w:between w:val="nil"/>
              </w:pBdr>
              <w:spacing w:after="0" w:line="240" w:lineRule="auto"/>
              <w:ind w:left="530"/>
              <w:rPr>
                <w:rFonts w:ascii="Times New Roman" w:eastAsia="Gill Sans" w:hAnsi="Times New Roman" w:cs="Times New Roman"/>
              </w:rPr>
            </w:pPr>
          </w:p>
        </w:tc>
        <w:tc>
          <w:tcPr>
            <w:tcW w:w="7938" w:type="dxa"/>
          </w:tcPr>
          <w:p w14:paraId="36566232" w14:textId="77777777" w:rsidR="00F354F3" w:rsidRPr="00B56BB3" w:rsidRDefault="00F354F3" w:rsidP="00B56BB3">
            <w:pPr>
              <w:spacing w:after="0" w:line="240" w:lineRule="auto"/>
              <w:rPr>
                <w:rFonts w:ascii="Times New Roman" w:hAnsi="Times New Roman" w:cs="Times New Roman"/>
                <w:b/>
              </w:rPr>
            </w:pPr>
            <w:r w:rsidRPr="00B56BB3">
              <w:rPr>
                <w:rFonts w:ascii="Times New Roman" w:hAnsi="Times New Roman" w:cs="Times New Roman"/>
                <w:b/>
              </w:rPr>
              <w:t xml:space="preserve">Put </w:t>
            </w:r>
            <w:r w:rsidRPr="00B56BB3">
              <w:rPr>
                <w:rFonts w:ascii="Times New Roman" w:hAnsi="Times New Roman" w:cs="Times New Roman"/>
                <w:b/>
                <w:bCs/>
              </w:rPr>
              <w:t>the words in brackets in the appropriate form (use suitable prefixes or suffixes)</w:t>
            </w:r>
            <w:r w:rsidRPr="00B56BB3">
              <w:rPr>
                <w:rFonts w:ascii="Times New Roman" w:hAnsi="Times New Roman" w:cs="Times New Roman"/>
              </w:rPr>
              <w:t xml:space="preserve">: </w:t>
            </w:r>
          </w:p>
          <w:p w14:paraId="2B01D6F5" w14:textId="77777777" w:rsidR="00F354F3" w:rsidRPr="00B56BB3" w:rsidRDefault="00F354F3" w:rsidP="00B56BB3">
            <w:pPr>
              <w:spacing w:after="0" w:line="240" w:lineRule="auto"/>
              <w:rPr>
                <w:rFonts w:ascii="Times New Roman" w:hAnsi="Times New Roman" w:cs="Times New Roman"/>
              </w:rPr>
            </w:pPr>
            <w:r w:rsidRPr="00B56BB3">
              <w:rPr>
                <w:rFonts w:ascii="Times New Roman" w:hAnsi="Times New Roman" w:cs="Times New Roman"/>
              </w:rPr>
              <w:t>i. This handwriting is impossible to read. It's _______________ (</w:t>
            </w:r>
            <w:r w:rsidRPr="00B56BB3">
              <w:rPr>
                <w:rFonts w:ascii="Times New Roman" w:hAnsi="Times New Roman" w:cs="Times New Roman"/>
                <w:bCs/>
              </w:rPr>
              <w:t>legible</w:t>
            </w:r>
            <w:r w:rsidRPr="00B56BB3">
              <w:rPr>
                <w:rFonts w:ascii="Times New Roman" w:hAnsi="Times New Roman" w:cs="Times New Roman"/>
              </w:rPr>
              <w:t>)</w:t>
            </w:r>
          </w:p>
          <w:p w14:paraId="00A030BA" w14:textId="77777777" w:rsidR="00F354F3" w:rsidRPr="00B56BB3" w:rsidRDefault="00F354F3" w:rsidP="00B56BB3">
            <w:pPr>
              <w:spacing w:after="0" w:line="240" w:lineRule="auto"/>
              <w:rPr>
                <w:rFonts w:ascii="Times New Roman" w:eastAsia="Gill Sans" w:hAnsi="Times New Roman" w:cs="Times New Roman"/>
              </w:rPr>
            </w:pPr>
            <w:r w:rsidRPr="00B56BB3">
              <w:rPr>
                <w:rFonts w:ascii="Times New Roman" w:hAnsi="Times New Roman" w:cs="Times New Roman"/>
              </w:rPr>
              <w:t>ii. The team that he supported were able to win the ____________.(champion).</w:t>
            </w:r>
            <w:r w:rsidRPr="00B56BB3">
              <w:rPr>
                <w:rFonts w:ascii="Times New Roman" w:hAnsi="Times New Roman" w:cs="Times New Roman"/>
                <w:b/>
              </w:rPr>
              <w:tab/>
            </w:r>
          </w:p>
        </w:tc>
        <w:tc>
          <w:tcPr>
            <w:tcW w:w="567" w:type="dxa"/>
          </w:tcPr>
          <w:p w14:paraId="1C79FA22"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2M</w:t>
            </w:r>
          </w:p>
        </w:tc>
        <w:tc>
          <w:tcPr>
            <w:tcW w:w="1134" w:type="dxa"/>
          </w:tcPr>
          <w:p w14:paraId="0E7DA46D" w14:textId="4496ECD4"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08" w:type="dxa"/>
          </w:tcPr>
          <w:p w14:paraId="05199FD0" w14:textId="55B12365"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316EA8F9" w14:textId="77777777" w:rsidTr="00BB0340">
        <w:tc>
          <w:tcPr>
            <w:tcW w:w="675" w:type="dxa"/>
          </w:tcPr>
          <w:p w14:paraId="091F00CE" w14:textId="77777777" w:rsidR="00F354F3" w:rsidRPr="00B56BB3" w:rsidRDefault="00F354F3" w:rsidP="00B56BB3">
            <w:pPr>
              <w:numPr>
                <w:ilvl w:val="0"/>
                <w:numId w:val="14"/>
              </w:numPr>
              <w:pBdr>
                <w:top w:val="nil"/>
                <w:left w:val="nil"/>
                <w:bottom w:val="nil"/>
                <w:right w:val="nil"/>
                <w:between w:val="nil"/>
              </w:pBdr>
              <w:spacing w:after="0" w:line="240" w:lineRule="auto"/>
              <w:ind w:left="530"/>
              <w:rPr>
                <w:rFonts w:ascii="Times New Roman" w:eastAsia="Gill Sans" w:hAnsi="Times New Roman" w:cs="Times New Roman"/>
              </w:rPr>
            </w:pPr>
          </w:p>
        </w:tc>
        <w:tc>
          <w:tcPr>
            <w:tcW w:w="7938" w:type="dxa"/>
          </w:tcPr>
          <w:p w14:paraId="056E9457" w14:textId="77777777" w:rsidR="00F354F3" w:rsidRPr="00B56BB3" w:rsidRDefault="00F354F3" w:rsidP="00B56BB3">
            <w:pPr>
              <w:spacing w:after="0" w:line="240" w:lineRule="auto"/>
              <w:ind w:right="-605"/>
              <w:rPr>
                <w:rFonts w:ascii="Times New Roman" w:eastAsia="Gill Sans" w:hAnsi="Times New Roman" w:cs="Times New Roman"/>
              </w:rPr>
            </w:pPr>
            <w:r w:rsidRPr="00B56BB3">
              <w:rPr>
                <w:rFonts w:ascii="Times New Roman" w:eastAsia="Gill Sans" w:hAnsi="Times New Roman" w:cs="Times New Roman"/>
              </w:rPr>
              <w:t>Write two fundamental reasons and solutions for Climate Change.</w:t>
            </w:r>
          </w:p>
        </w:tc>
        <w:tc>
          <w:tcPr>
            <w:tcW w:w="567" w:type="dxa"/>
          </w:tcPr>
          <w:p w14:paraId="7E3D753D"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2M</w:t>
            </w:r>
          </w:p>
        </w:tc>
        <w:tc>
          <w:tcPr>
            <w:tcW w:w="1134" w:type="dxa"/>
          </w:tcPr>
          <w:p w14:paraId="16C7A8BD" w14:textId="6D08633F"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08" w:type="dxa"/>
          </w:tcPr>
          <w:p w14:paraId="04A10CA4" w14:textId="07A7CD76"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bl>
    <w:p w14:paraId="6804EF03" w14:textId="77777777" w:rsidR="00340EC6" w:rsidRPr="00B56BB3" w:rsidRDefault="00340EC6" w:rsidP="00B56BB3">
      <w:pPr>
        <w:spacing w:after="0" w:line="240" w:lineRule="auto"/>
        <w:jc w:val="center"/>
        <w:rPr>
          <w:rFonts w:ascii="Times New Roman" w:hAnsi="Times New Roman" w:cs="Times New Roman"/>
          <w:b/>
          <w:bCs/>
          <w:iCs/>
          <w:u w:val="single"/>
          <w:lang w:eastAsia="en-IN"/>
        </w:rPr>
      </w:pPr>
    </w:p>
    <w:p w14:paraId="6C0A49EF" w14:textId="428E4BF6" w:rsidR="005B2733" w:rsidRPr="00B56BB3" w:rsidRDefault="005B2733" w:rsidP="00B56BB3">
      <w:pPr>
        <w:spacing w:after="0" w:line="240" w:lineRule="auto"/>
        <w:jc w:val="center"/>
        <w:rPr>
          <w:rFonts w:ascii="Times New Roman" w:hAnsi="Times New Roman" w:cs="Times New Roman"/>
          <w:b/>
          <w:bCs/>
          <w:iCs/>
          <w:u w:val="single"/>
          <w:lang w:eastAsia="en-IN"/>
        </w:rPr>
      </w:pPr>
      <w:r w:rsidRPr="00B56BB3">
        <w:rPr>
          <w:rFonts w:ascii="Times New Roman" w:hAnsi="Times New Roman" w:cs="Times New Roman"/>
          <w:b/>
          <w:bCs/>
          <w:iCs/>
          <w:u w:val="single"/>
          <w:lang w:eastAsia="en-IN"/>
        </w:rPr>
        <w:t>PART-B</w:t>
      </w:r>
    </w:p>
    <w:p w14:paraId="28CC8B73" w14:textId="7C209DAC" w:rsidR="00F354F3" w:rsidRPr="00B56BB3" w:rsidRDefault="005B2733" w:rsidP="00B56BB3">
      <w:pPr>
        <w:spacing w:after="0" w:line="240" w:lineRule="auto"/>
        <w:jc w:val="right"/>
        <w:rPr>
          <w:rFonts w:ascii="Times New Roman" w:hAnsi="Times New Roman" w:cs="Times New Roman"/>
        </w:rPr>
      </w:pPr>
      <w:r w:rsidRPr="00B56BB3">
        <w:rPr>
          <w:rFonts w:ascii="Times New Roman" w:hAnsi="Times New Roman" w:cs="Times New Roman"/>
          <w:b/>
          <w:bCs/>
          <w:iCs/>
          <w:lang w:eastAsia="en-IN"/>
        </w:rPr>
        <w:t>5X10=50M</w:t>
      </w:r>
    </w:p>
    <w:tbl>
      <w:tblPr>
        <w:tblW w:w="10980" w:type="dxa"/>
        <w:tblLayout w:type="fixed"/>
        <w:tblLook w:val="0400" w:firstRow="0" w:lastRow="0" w:firstColumn="0" w:lastColumn="0" w:noHBand="0" w:noVBand="1"/>
      </w:tblPr>
      <w:tblGrid>
        <w:gridCol w:w="675"/>
        <w:gridCol w:w="8080"/>
        <w:gridCol w:w="708"/>
        <w:gridCol w:w="798"/>
        <w:gridCol w:w="719"/>
      </w:tblGrid>
      <w:tr w:rsidR="00F354F3" w:rsidRPr="00B56BB3" w14:paraId="1999D694" w14:textId="77777777" w:rsidTr="00BB0340">
        <w:tc>
          <w:tcPr>
            <w:tcW w:w="10980" w:type="dxa"/>
            <w:gridSpan w:val="5"/>
          </w:tcPr>
          <w:p w14:paraId="43A48547" w14:textId="0BA247FD"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UNIT-</w:t>
            </w:r>
            <w:r w:rsidR="00340EC6" w:rsidRPr="00B56BB3">
              <w:rPr>
                <w:rFonts w:ascii="Times New Roman" w:eastAsia="Gill Sans" w:hAnsi="Times New Roman" w:cs="Times New Roman"/>
                <w:b/>
              </w:rPr>
              <w:t>I</w:t>
            </w:r>
          </w:p>
        </w:tc>
      </w:tr>
      <w:tr w:rsidR="00F354F3" w:rsidRPr="00B56BB3" w14:paraId="690A3A5E" w14:textId="77777777" w:rsidTr="00BB0340">
        <w:tc>
          <w:tcPr>
            <w:tcW w:w="675" w:type="dxa"/>
          </w:tcPr>
          <w:p w14:paraId="3DC9A0D1" w14:textId="75A8D3AA"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1</w:t>
            </w:r>
            <w:r w:rsidR="00B4249A" w:rsidRPr="00B56BB3">
              <w:rPr>
                <w:rFonts w:ascii="Times New Roman" w:eastAsia="Gill Sans" w:hAnsi="Times New Roman" w:cs="Times New Roman"/>
              </w:rPr>
              <w:t>.</w:t>
            </w:r>
          </w:p>
        </w:tc>
        <w:tc>
          <w:tcPr>
            <w:tcW w:w="8080" w:type="dxa"/>
          </w:tcPr>
          <w:p w14:paraId="7B2B3C7A" w14:textId="10EC404A" w:rsidR="00F354F3" w:rsidRPr="00A3431F" w:rsidRDefault="00A3431F" w:rsidP="00A3431F">
            <w:pPr>
              <w:spacing w:after="0" w:line="240" w:lineRule="auto"/>
              <w:jc w:val="both"/>
              <w:rPr>
                <w:rFonts w:ascii="Times New Roman" w:hAnsi="Times New Roman" w:cs="Times New Roman"/>
              </w:rPr>
            </w:pPr>
            <w:r w:rsidRPr="00A3431F">
              <w:rPr>
                <w:rFonts w:ascii="Times New Roman" w:hAnsi="Times New Roman" w:cs="Times New Roman"/>
              </w:rPr>
              <w:t>In “On the Conduct of Life,” William Hazlitt discusses various aspects of personal conduct and the pursuit of happiness. Analyze Hazlitt’s views on how individuals should approach life to achieve contentment and success</w:t>
            </w:r>
            <w:r>
              <w:rPr>
                <w:rFonts w:ascii="Times New Roman" w:hAnsi="Times New Roman" w:cs="Times New Roman"/>
              </w:rPr>
              <w:t>.</w:t>
            </w:r>
          </w:p>
        </w:tc>
        <w:tc>
          <w:tcPr>
            <w:tcW w:w="708" w:type="dxa"/>
          </w:tcPr>
          <w:p w14:paraId="44BC0A42" w14:textId="77777777" w:rsidR="00F354F3" w:rsidRPr="00B56BB3" w:rsidRDefault="00F354F3" w:rsidP="00A3431F">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7CE25C37" w14:textId="75D446BE" w:rsidR="00F354F3" w:rsidRPr="00B56BB3" w:rsidRDefault="005B2733" w:rsidP="00A3431F">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12F8ACCF" w14:textId="4B81CD55" w:rsidR="00F354F3" w:rsidRPr="00B56BB3" w:rsidRDefault="005B2733" w:rsidP="00A3431F">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2</w:t>
            </w:r>
          </w:p>
        </w:tc>
      </w:tr>
      <w:tr w:rsidR="00F354F3" w:rsidRPr="00B56BB3" w14:paraId="42B61165" w14:textId="77777777" w:rsidTr="00BB0340">
        <w:tc>
          <w:tcPr>
            <w:tcW w:w="10980" w:type="dxa"/>
            <w:gridSpan w:val="5"/>
          </w:tcPr>
          <w:p w14:paraId="486E18B1" w14:textId="77777777"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OR</w:t>
            </w:r>
          </w:p>
        </w:tc>
      </w:tr>
      <w:tr w:rsidR="00F354F3" w:rsidRPr="00B56BB3" w14:paraId="18A115DD" w14:textId="77777777" w:rsidTr="00BB0340">
        <w:tc>
          <w:tcPr>
            <w:tcW w:w="675" w:type="dxa"/>
          </w:tcPr>
          <w:p w14:paraId="5DC63A63" w14:textId="68CD07A2"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2</w:t>
            </w:r>
            <w:r w:rsidR="00B4249A" w:rsidRPr="00B56BB3">
              <w:rPr>
                <w:rFonts w:ascii="Times New Roman" w:eastAsia="Gill Sans" w:hAnsi="Times New Roman" w:cs="Times New Roman"/>
              </w:rPr>
              <w:t>.</w:t>
            </w:r>
          </w:p>
        </w:tc>
        <w:tc>
          <w:tcPr>
            <w:tcW w:w="8080" w:type="dxa"/>
          </w:tcPr>
          <w:p w14:paraId="18BADAFC" w14:textId="31C01DC0" w:rsidR="00F354F3" w:rsidRPr="00B56BB3" w:rsidRDefault="00B56BB3" w:rsidP="00B56BB3">
            <w:pPr>
              <w:pBdr>
                <w:top w:val="nil"/>
                <w:left w:val="nil"/>
                <w:bottom w:val="nil"/>
                <w:right w:val="nil"/>
                <w:between w:val="nil"/>
              </w:pBdr>
              <w:spacing w:after="0" w:line="240" w:lineRule="auto"/>
              <w:rPr>
                <w:rFonts w:ascii="Times New Roman" w:eastAsia="Gill Sans" w:hAnsi="Times New Roman" w:cs="Times New Roman"/>
              </w:rPr>
            </w:pPr>
            <w:r w:rsidRPr="00B56BB3">
              <w:rPr>
                <w:rFonts w:ascii="Times New Roman" w:eastAsia="Gill Sans" w:hAnsi="Times New Roman" w:cs="Times New Roman"/>
              </w:rPr>
              <w:t xml:space="preserve">a) </w:t>
            </w:r>
            <w:r w:rsidR="00F354F3" w:rsidRPr="00B56BB3">
              <w:rPr>
                <w:rFonts w:ascii="Times New Roman" w:eastAsia="Gill Sans" w:hAnsi="Times New Roman" w:cs="Times New Roman"/>
              </w:rPr>
              <w:t xml:space="preserve">Construct a paragraph on ‘The </w:t>
            </w:r>
            <w:r w:rsidR="00F354F3" w:rsidRPr="00B56BB3">
              <w:rPr>
                <w:rFonts w:ascii="Times New Roman" w:eastAsiaTheme="minorHAnsi" w:hAnsi="Times New Roman" w:cs="Times New Roman"/>
                <w:lang w:val="en-IN" w:bidi="te-IN"/>
              </w:rPr>
              <w:t>disaster management should be included in engineering education”</w:t>
            </w:r>
          </w:p>
        </w:tc>
        <w:tc>
          <w:tcPr>
            <w:tcW w:w="708" w:type="dxa"/>
          </w:tcPr>
          <w:p w14:paraId="536FA20E"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5M</w:t>
            </w:r>
          </w:p>
        </w:tc>
        <w:tc>
          <w:tcPr>
            <w:tcW w:w="798" w:type="dxa"/>
          </w:tcPr>
          <w:p w14:paraId="7CA8C8E0" w14:textId="6BAAE5BA"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722F38C0" w14:textId="4DAF08D3"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2BAC5240" w14:textId="77777777" w:rsidTr="00BB0340">
        <w:tc>
          <w:tcPr>
            <w:tcW w:w="675" w:type="dxa"/>
          </w:tcPr>
          <w:p w14:paraId="76D0795A" w14:textId="77777777" w:rsidR="00F354F3" w:rsidRPr="00B56BB3" w:rsidRDefault="00F354F3" w:rsidP="00B56BB3">
            <w:pPr>
              <w:spacing w:after="0" w:line="240" w:lineRule="auto"/>
              <w:jc w:val="center"/>
              <w:rPr>
                <w:rFonts w:ascii="Times New Roman" w:eastAsia="Gill Sans" w:hAnsi="Times New Roman" w:cs="Times New Roman"/>
              </w:rPr>
            </w:pPr>
          </w:p>
        </w:tc>
        <w:tc>
          <w:tcPr>
            <w:tcW w:w="8080" w:type="dxa"/>
          </w:tcPr>
          <w:p w14:paraId="013EC8B6" w14:textId="77777777" w:rsidR="00B56BB3" w:rsidRPr="00B56BB3" w:rsidRDefault="00B56BB3" w:rsidP="00B56BB3">
            <w:pPr>
              <w:spacing w:after="0" w:line="240" w:lineRule="auto"/>
              <w:rPr>
                <w:rFonts w:ascii="Times New Roman" w:hAnsi="Times New Roman" w:cs="Times New Roman"/>
              </w:rPr>
            </w:pPr>
            <w:r w:rsidRPr="00B56BB3">
              <w:rPr>
                <w:rFonts w:ascii="Times New Roman" w:hAnsi="Times New Roman" w:cs="Times New Roman"/>
              </w:rPr>
              <w:t xml:space="preserve">b) Fill in the blanks with appropriate transitional words from the list provided below. </w:t>
            </w:r>
          </w:p>
          <w:p w14:paraId="60A695FB" w14:textId="34D68657" w:rsidR="00B56BB3" w:rsidRDefault="00B56BB3" w:rsidP="00B56BB3">
            <w:pPr>
              <w:spacing w:after="0" w:line="240" w:lineRule="auto"/>
              <w:rPr>
                <w:rFonts w:ascii="Times New Roman" w:hAnsi="Times New Roman" w:cs="Times New Roman"/>
              </w:rPr>
            </w:pPr>
            <w:r w:rsidRPr="00B56BB3">
              <w:rPr>
                <w:rFonts w:ascii="Times New Roman" w:hAnsi="Times New Roman" w:cs="Times New Roman"/>
              </w:rPr>
              <w:t>However      therefore</w:t>
            </w:r>
            <w:r w:rsidRPr="00B56BB3">
              <w:rPr>
                <w:rFonts w:ascii="Times New Roman" w:hAnsi="Times New Roman" w:cs="Times New Roman"/>
              </w:rPr>
              <w:tab/>
              <w:t xml:space="preserve"> </w:t>
            </w:r>
            <w:proofErr w:type="spellStart"/>
            <w:r w:rsidRPr="00B56BB3">
              <w:rPr>
                <w:rFonts w:ascii="Times New Roman" w:hAnsi="Times New Roman" w:cs="Times New Roman"/>
              </w:rPr>
              <w:t>inaddition</w:t>
            </w:r>
            <w:proofErr w:type="spellEnd"/>
            <w:r w:rsidRPr="00B56BB3">
              <w:rPr>
                <w:rFonts w:ascii="Times New Roman" w:hAnsi="Times New Roman" w:cs="Times New Roman"/>
              </w:rPr>
              <w:t xml:space="preserve">   </w:t>
            </w:r>
            <w:r w:rsidRPr="00B56BB3">
              <w:rPr>
                <w:rFonts w:ascii="Times New Roman" w:hAnsi="Times New Roman" w:cs="Times New Roman"/>
              </w:rPr>
              <w:tab/>
              <w:t>because      on the other hand.</w:t>
            </w:r>
          </w:p>
          <w:p w14:paraId="5F716FF1" w14:textId="77777777" w:rsidR="00B43C7E" w:rsidRPr="00B56BB3" w:rsidRDefault="00B43C7E" w:rsidP="00B56BB3">
            <w:pPr>
              <w:spacing w:after="0" w:line="240" w:lineRule="auto"/>
              <w:rPr>
                <w:rFonts w:ascii="Times New Roman" w:hAnsi="Times New Roman" w:cs="Times New Roman"/>
              </w:rPr>
            </w:pPr>
          </w:p>
          <w:p w14:paraId="052EC6FF" w14:textId="77777777" w:rsidR="00B56BB3" w:rsidRPr="00B56BB3" w:rsidRDefault="00B56BB3" w:rsidP="00B43C7E">
            <w:pPr>
              <w:numPr>
                <w:ilvl w:val="0"/>
                <w:numId w:val="26"/>
              </w:numPr>
              <w:spacing w:after="0" w:line="240" w:lineRule="auto"/>
              <w:ind w:left="360"/>
              <w:jc w:val="both"/>
              <w:rPr>
                <w:rFonts w:ascii="Times New Roman" w:hAnsi="Times New Roman" w:cs="Times New Roman"/>
              </w:rPr>
            </w:pPr>
            <w:r w:rsidRPr="00B56BB3">
              <w:rPr>
                <w:rFonts w:ascii="Times New Roman" w:hAnsi="Times New Roman" w:cs="Times New Roman"/>
              </w:rPr>
              <w:t>She was tired after a long day at work; ______, she decided to take a nap before dinner.</w:t>
            </w:r>
          </w:p>
          <w:p w14:paraId="6E94D3EA" w14:textId="77777777" w:rsidR="00B56BB3" w:rsidRPr="00B56BB3" w:rsidRDefault="00B56BB3" w:rsidP="00B43C7E">
            <w:pPr>
              <w:numPr>
                <w:ilvl w:val="0"/>
                <w:numId w:val="26"/>
              </w:numPr>
              <w:spacing w:after="0" w:line="240" w:lineRule="auto"/>
              <w:ind w:left="360"/>
              <w:jc w:val="both"/>
              <w:rPr>
                <w:rFonts w:ascii="Times New Roman" w:hAnsi="Times New Roman" w:cs="Times New Roman"/>
              </w:rPr>
            </w:pPr>
            <w:r w:rsidRPr="00B56BB3">
              <w:rPr>
                <w:rFonts w:ascii="Times New Roman" w:hAnsi="Times New Roman" w:cs="Times New Roman"/>
              </w:rPr>
              <w:t>Many students prefer studying in the library; ______, others find it distracting and prefer studying at home.</w:t>
            </w:r>
          </w:p>
          <w:p w14:paraId="5E92A973" w14:textId="77777777" w:rsidR="00B56BB3" w:rsidRPr="00B56BB3" w:rsidRDefault="00B56BB3" w:rsidP="00B43C7E">
            <w:pPr>
              <w:numPr>
                <w:ilvl w:val="0"/>
                <w:numId w:val="26"/>
              </w:numPr>
              <w:spacing w:after="0" w:line="240" w:lineRule="auto"/>
              <w:ind w:left="360"/>
              <w:jc w:val="both"/>
              <w:rPr>
                <w:rFonts w:ascii="Times New Roman" w:hAnsi="Times New Roman" w:cs="Times New Roman"/>
              </w:rPr>
            </w:pPr>
            <w:r w:rsidRPr="00B56BB3">
              <w:rPr>
                <w:rFonts w:ascii="Times New Roman" w:hAnsi="Times New Roman" w:cs="Times New Roman"/>
              </w:rPr>
              <w:t>The new policy has been implemented to reduce waste; ______, it has led to significant cost savings for the company.</w:t>
            </w:r>
          </w:p>
          <w:p w14:paraId="3B7B7AEB" w14:textId="77777777" w:rsidR="00B56BB3" w:rsidRPr="00B56BB3" w:rsidRDefault="00B56BB3" w:rsidP="00B43C7E">
            <w:pPr>
              <w:numPr>
                <w:ilvl w:val="0"/>
                <w:numId w:val="26"/>
              </w:numPr>
              <w:spacing w:after="0" w:line="240" w:lineRule="auto"/>
              <w:ind w:left="360"/>
              <w:jc w:val="both"/>
              <w:rPr>
                <w:rFonts w:ascii="Times New Roman" w:hAnsi="Times New Roman" w:cs="Times New Roman"/>
              </w:rPr>
            </w:pPr>
            <w:r w:rsidRPr="00B56BB3">
              <w:rPr>
                <w:rFonts w:ascii="Times New Roman" w:hAnsi="Times New Roman" w:cs="Times New Roman"/>
              </w:rPr>
              <w:t>He enjoys playing soccer; ______, he also participates in basketball tournaments.</w:t>
            </w:r>
          </w:p>
          <w:p w14:paraId="0B27508E" w14:textId="77777777" w:rsidR="00B56BB3" w:rsidRPr="00B56BB3" w:rsidRDefault="00B56BB3" w:rsidP="00B43C7E">
            <w:pPr>
              <w:numPr>
                <w:ilvl w:val="0"/>
                <w:numId w:val="26"/>
              </w:numPr>
              <w:spacing w:after="0" w:line="240" w:lineRule="auto"/>
              <w:ind w:left="360"/>
              <w:jc w:val="both"/>
              <w:rPr>
                <w:rFonts w:ascii="Times New Roman" w:hAnsi="Times New Roman" w:cs="Times New Roman"/>
              </w:rPr>
            </w:pPr>
            <w:r w:rsidRPr="00B56BB3">
              <w:rPr>
                <w:rFonts w:ascii="Times New Roman" w:hAnsi="Times New Roman" w:cs="Times New Roman"/>
              </w:rPr>
              <w:t>The project was completed ahead of schedule; ______, the team was able to start on new tasks sooner than expected.</w:t>
            </w:r>
          </w:p>
          <w:p w14:paraId="031F699F" w14:textId="7E4A207D" w:rsidR="00F354F3" w:rsidRPr="00B56BB3" w:rsidRDefault="00F354F3" w:rsidP="00B56BB3">
            <w:pPr>
              <w:tabs>
                <w:tab w:val="left" w:pos="142"/>
              </w:tabs>
              <w:spacing w:after="0" w:line="240" w:lineRule="auto"/>
              <w:rPr>
                <w:rFonts w:ascii="Times New Roman" w:hAnsi="Times New Roman" w:cs="Times New Roman"/>
              </w:rPr>
            </w:pPr>
          </w:p>
        </w:tc>
        <w:tc>
          <w:tcPr>
            <w:tcW w:w="708" w:type="dxa"/>
          </w:tcPr>
          <w:p w14:paraId="6723BB72" w14:textId="4C0DBFEA"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w:t>
            </w:r>
            <w:r w:rsidR="00F354F3" w:rsidRPr="00B56BB3">
              <w:rPr>
                <w:rFonts w:ascii="Times New Roman" w:eastAsia="Gill Sans" w:hAnsi="Times New Roman" w:cs="Times New Roman"/>
              </w:rPr>
              <w:t>M</w:t>
            </w:r>
          </w:p>
        </w:tc>
        <w:tc>
          <w:tcPr>
            <w:tcW w:w="798" w:type="dxa"/>
          </w:tcPr>
          <w:p w14:paraId="60DAF794" w14:textId="163BF06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17" w:type="dxa"/>
          </w:tcPr>
          <w:p w14:paraId="4B58E093" w14:textId="4EF2636A"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77F071BB" w14:textId="77777777" w:rsidTr="00BB0340">
        <w:tc>
          <w:tcPr>
            <w:tcW w:w="10980" w:type="dxa"/>
            <w:gridSpan w:val="5"/>
          </w:tcPr>
          <w:p w14:paraId="20C2E90A" w14:textId="77777777" w:rsidR="00B56BB3" w:rsidRPr="00B56BB3" w:rsidRDefault="00B56BB3" w:rsidP="00B56BB3">
            <w:pPr>
              <w:spacing w:after="0" w:line="240" w:lineRule="auto"/>
              <w:jc w:val="center"/>
              <w:rPr>
                <w:rFonts w:ascii="Times New Roman" w:eastAsia="Gill Sans" w:hAnsi="Times New Roman" w:cs="Times New Roman"/>
                <w:b/>
              </w:rPr>
            </w:pPr>
          </w:p>
          <w:p w14:paraId="031861FC" w14:textId="77777777" w:rsidR="00B56BB3" w:rsidRPr="00B56BB3" w:rsidRDefault="00B56BB3" w:rsidP="00B56BB3">
            <w:pPr>
              <w:spacing w:after="0" w:line="240" w:lineRule="auto"/>
              <w:jc w:val="center"/>
              <w:rPr>
                <w:rFonts w:ascii="Times New Roman" w:eastAsia="Gill Sans" w:hAnsi="Times New Roman" w:cs="Times New Roman"/>
                <w:b/>
              </w:rPr>
            </w:pPr>
          </w:p>
          <w:p w14:paraId="43F9BC72" w14:textId="77777777" w:rsidR="00B56BB3" w:rsidRPr="00B56BB3" w:rsidRDefault="00B56BB3" w:rsidP="00B56BB3">
            <w:pPr>
              <w:spacing w:after="0" w:line="240" w:lineRule="auto"/>
              <w:jc w:val="center"/>
              <w:rPr>
                <w:rFonts w:ascii="Times New Roman" w:eastAsia="Gill Sans" w:hAnsi="Times New Roman" w:cs="Times New Roman"/>
                <w:b/>
              </w:rPr>
            </w:pPr>
          </w:p>
          <w:p w14:paraId="44B76047" w14:textId="77777777" w:rsidR="00B43C7E" w:rsidRDefault="00B43C7E" w:rsidP="00B56BB3">
            <w:pPr>
              <w:spacing w:after="0" w:line="240" w:lineRule="auto"/>
              <w:jc w:val="center"/>
              <w:rPr>
                <w:rFonts w:ascii="Times New Roman" w:eastAsia="Gill Sans" w:hAnsi="Times New Roman" w:cs="Times New Roman"/>
                <w:b/>
              </w:rPr>
            </w:pPr>
          </w:p>
          <w:p w14:paraId="67186A5F" w14:textId="77777777" w:rsidR="00B43C7E" w:rsidRDefault="00B43C7E" w:rsidP="00B56BB3">
            <w:pPr>
              <w:spacing w:after="0" w:line="240" w:lineRule="auto"/>
              <w:jc w:val="center"/>
              <w:rPr>
                <w:rFonts w:ascii="Times New Roman" w:eastAsia="Gill Sans" w:hAnsi="Times New Roman" w:cs="Times New Roman"/>
                <w:b/>
              </w:rPr>
            </w:pPr>
          </w:p>
          <w:p w14:paraId="0CDC3BD7" w14:textId="49F56B0B"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UNIT-II</w:t>
            </w:r>
          </w:p>
        </w:tc>
      </w:tr>
      <w:tr w:rsidR="00F354F3" w:rsidRPr="00B56BB3" w14:paraId="0DFAB7E5" w14:textId="77777777" w:rsidTr="00BB0340">
        <w:trPr>
          <w:trHeight w:val="548"/>
        </w:trPr>
        <w:tc>
          <w:tcPr>
            <w:tcW w:w="675" w:type="dxa"/>
          </w:tcPr>
          <w:p w14:paraId="5E480FD6" w14:textId="1CAABAD4"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lastRenderedPageBreak/>
              <w:t>3</w:t>
            </w:r>
            <w:r w:rsidR="00B4249A" w:rsidRPr="00B56BB3">
              <w:rPr>
                <w:rFonts w:ascii="Times New Roman" w:eastAsia="Gill Sans" w:hAnsi="Times New Roman" w:cs="Times New Roman"/>
              </w:rPr>
              <w:t>.</w:t>
            </w:r>
          </w:p>
        </w:tc>
        <w:tc>
          <w:tcPr>
            <w:tcW w:w="8080" w:type="dxa"/>
          </w:tcPr>
          <w:p w14:paraId="0D947D28" w14:textId="088B9989" w:rsidR="00F354F3" w:rsidRPr="00B56BB3" w:rsidRDefault="00E670AE" w:rsidP="00B56BB3">
            <w:pPr>
              <w:spacing w:after="0" w:line="240" w:lineRule="auto"/>
              <w:jc w:val="both"/>
              <w:rPr>
                <w:rFonts w:ascii="Times New Roman" w:hAnsi="Times New Roman" w:cs="Times New Roman"/>
              </w:rPr>
            </w:pPr>
            <w:r w:rsidRPr="00B56BB3">
              <w:rPr>
                <w:rFonts w:ascii="Times New Roman" w:hAnsi="Times New Roman" w:cs="Times New Roman"/>
              </w:rPr>
              <w:t>Analyze how G.B. Shaw’s experiences and strategies for becoming a public speaker in “How I Became a Public Speaker” can be applied to students developing their own public speaking skills. What challenges did Shaw face, and how can students use his insights to improve their own public speaking abilities?</w:t>
            </w:r>
          </w:p>
        </w:tc>
        <w:tc>
          <w:tcPr>
            <w:tcW w:w="708" w:type="dxa"/>
          </w:tcPr>
          <w:p w14:paraId="1492170A" w14:textId="6DD737CD"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438A9441" w14:textId="03BB24B3"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1346A3" w:rsidRPr="00B56BB3">
              <w:rPr>
                <w:rFonts w:ascii="Times New Roman" w:eastAsia="Gill Sans" w:hAnsi="Times New Roman" w:cs="Times New Roman"/>
              </w:rPr>
              <w:t>1,2,3,4,5</w:t>
            </w:r>
          </w:p>
        </w:tc>
        <w:tc>
          <w:tcPr>
            <w:tcW w:w="717" w:type="dxa"/>
          </w:tcPr>
          <w:p w14:paraId="36664F3D" w14:textId="43DCAE67"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2</w:t>
            </w:r>
          </w:p>
        </w:tc>
      </w:tr>
      <w:tr w:rsidR="00F354F3" w:rsidRPr="00B56BB3" w14:paraId="08C78342" w14:textId="77777777" w:rsidTr="00BB0340">
        <w:tc>
          <w:tcPr>
            <w:tcW w:w="10980" w:type="dxa"/>
            <w:gridSpan w:val="5"/>
          </w:tcPr>
          <w:p w14:paraId="14A493D1" w14:textId="77777777"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OR</w:t>
            </w:r>
          </w:p>
        </w:tc>
      </w:tr>
      <w:tr w:rsidR="00F354F3" w:rsidRPr="00B56BB3" w14:paraId="189C3D6B" w14:textId="77777777" w:rsidTr="00BB0340">
        <w:tc>
          <w:tcPr>
            <w:tcW w:w="675" w:type="dxa"/>
          </w:tcPr>
          <w:p w14:paraId="690335A5" w14:textId="5CCE1CD9"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4</w:t>
            </w:r>
            <w:r w:rsidR="00B4249A" w:rsidRPr="00B56BB3">
              <w:rPr>
                <w:rFonts w:ascii="Times New Roman" w:eastAsia="Gill Sans" w:hAnsi="Times New Roman" w:cs="Times New Roman"/>
              </w:rPr>
              <w:t>.</w:t>
            </w:r>
          </w:p>
        </w:tc>
        <w:tc>
          <w:tcPr>
            <w:tcW w:w="8080" w:type="dxa"/>
          </w:tcPr>
          <w:p w14:paraId="3B2DDD66" w14:textId="77777777" w:rsidR="00F354F3" w:rsidRPr="00B56BB3" w:rsidRDefault="00F354F3" w:rsidP="00B43C7E">
            <w:pPr>
              <w:spacing w:after="0" w:line="240" w:lineRule="auto"/>
              <w:jc w:val="both"/>
              <w:rPr>
                <w:rFonts w:ascii="Times New Roman" w:eastAsia="Gill Sans" w:hAnsi="Times New Roman" w:cs="Times New Roman"/>
              </w:rPr>
            </w:pPr>
            <w:r w:rsidRPr="00B56BB3">
              <w:rPr>
                <w:rFonts w:ascii="Times New Roman" w:eastAsia="Gill Sans" w:hAnsi="Times New Roman" w:cs="Times New Roman"/>
              </w:rPr>
              <w:t xml:space="preserve">Construct an essay on the following topic: </w:t>
            </w:r>
            <w:r w:rsidRPr="00B56BB3">
              <w:rPr>
                <w:rFonts w:ascii="Times New Roman" w:hAnsi="Times New Roman" w:cs="Times New Roman"/>
              </w:rPr>
              <w:t>As a responsible citizen, how will you reduce pollution and protect the environment? Write real-time examples which you have observed in your locality.</w:t>
            </w:r>
          </w:p>
        </w:tc>
        <w:tc>
          <w:tcPr>
            <w:tcW w:w="708" w:type="dxa"/>
          </w:tcPr>
          <w:p w14:paraId="69935F74"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55C1D755" w14:textId="6E4A1570"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086EAAD4" w14:textId="041B778B"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6669A18A" w14:textId="77777777" w:rsidTr="00BB0340">
        <w:trPr>
          <w:trHeight w:val="416"/>
        </w:trPr>
        <w:tc>
          <w:tcPr>
            <w:tcW w:w="10980" w:type="dxa"/>
            <w:gridSpan w:val="5"/>
          </w:tcPr>
          <w:p w14:paraId="16B154E5" w14:textId="77777777" w:rsidR="003064E0" w:rsidRPr="00B56BB3" w:rsidRDefault="003064E0" w:rsidP="00B56BB3">
            <w:pPr>
              <w:spacing w:after="0" w:line="240" w:lineRule="auto"/>
              <w:jc w:val="center"/>
              <w:rPr>
                <w:rFonts w:ascii="Times New Roman" w:eastAsia="Gill Sans" w:hAnsi="Times New Roman" w:cs="Times New Roman"/>
                <w:b/>
              </w:rPr>
            </w:pPr>
          </w:p>
          <w:p w14:paraId="3CECE067" w14:textId="77777777"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UNIT-III</w:t>
            </w:r>
          </w:p>
        </w:tc>
      </w:tr>
      <w:tr w:rsidR="00F354F3" w:rsidRPr="00B56BB3" w14:paraId="7C79EA13" w14:textId="77777777" w:rsidTr="00BB0340">
        <w:trPr>
          <w:trHeight w:val="694"/>
        </w:trPr>
        <w:tc>
          <w:tcPr>
            <w:tcW w:w="675" w:type="dxa"/>
          </w:tcPr>
          <w:p w14:paraId="7D6707F7" w14:textId="6A3595C2"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5</w:t>
            </w:r>
            <w:r w:rsidR="00B4249A" w:rsidRPr="00B56BB3">
              <w:rPr>
                <w:rFonts w:ascii="Times New Roman" w:eastAsia="Gill Sans" w:hAnsi="Times New Roman" w:cs="Times New Roman"/>
              </w:rPr>
              <w:t>.</w:t>
            </w:r>
          </w:p>
        </w:tc>
        <w:tc>
          <w:tcPr>
            <w:tcW w:w="8080" w:type="dxa"/>
          </w:tcPr>
          <w:p w14:paraId="74A990F4" w14:textId="77777777" w:rsidR="00F354F3" w:rsidRPr="00B56BB3" w:rsidRDefault="00F354F3" w:rsidP="00B43C7E">
            <w:pPr>
              <w:pBdr>
                <w:top w:val="nil"/>
                <w:left w:val="nil"/>
                <w:bottom w:val="nil"/>
                <w:right w:val="nil"/>
                <w:between w:val="nil"/>
              </w:pBdr>
              <w:spacing w:after="0" w:line="240" w:lineRule="auto"/>
              <w:jc w:val="both"/>
              <w:rPr>
                <w:rFonts w:ascii="Times New Roman" w:eastAsia="Gill Sans" w:hAnsi="Times New Roman" w:cs="Times New Roman"/>
              </w:rPr>
            </w:pPr>
            <w:r w:rsidRPr="00B56BB3">
              <w:rPr>
                <w:rFonts w:ascii="Times New Roman" w:hAnsi="Times New Roman" w:cs="Times New Roman"/>
                <w:shd w:val="clear" w:color="auto" w:fill="FFFFFF"/>
              </w:rPr>
              <w:t>What can we learn from Muhammad Yunus? Write a few change-maker traits you observed from his life.</w:t>
            </w:r>
          </w:p>
        </w:tc>
        <w:tc>
          <w:tcPr>
            <w:tcW w:w="708" w:type="dxa"/>
          </w:tcPr>
          <w:p w14:paraId="282AD528"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0E402465" w14:textId="2A4A8B54"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w:t>
            </w:r>
            <w:r w:rsidR="001346A3" w:rsidRPr="00B56BB3">
              <w:rPr>
                <w:rFonts w:ascii="Times New Roman" w:eastAsia="Gill Sans" w:hAnsi="Times New Roman" w:cs="Times New Roman"/>
              </w:rPr>
              <w:t>2,</w:t>
            </w:r>
            <w:r w:rsidR="00F354F3" w:rsidRPr="00B56BB3">
              <w:rPr>
                <w:rFonts w:ascii="Times New Roman" w:eastAsia="Gill Sans" w:hAnsi="Times New Roman" w:cs="Times New Roman"/>
              </w:rPr>
              <w:t>3,4</w:t>
            </w:r>
            <w:r w:rsidR="001346A3" w:rsidRPr="00B56BB3">
              <w:rPr>
                <w:rFonts w:ascii="Times New Roman" w:eastAsia="Gill Sans" w:hAnsi="Times New Roman" w:cs="Times New Roman"/>
              </w:rPr>
              <w:t>,5</w:t>
            </w:r>
          </w:p>
        </w:tc>
        <w:tc>
          <w:tcPr>
            <w:tcW w:w="717" w:type="dxa"/>
          </w:tcPr>
          <w:p w14:paraId="4DC0E765" w14:textId="2CC5C5F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2</w:t>
            </w:r>
          </w:p>
        </w:tc>
      </w:tr>
      <w:tr w:rsidR="00F354F3" w:rsidRPr="00B56BB3" w14:paraId="1D4CCEF1" w14:textId="77777777" w:rsidTr="00BB0340">
        <w:tc>
          <w:tcPr>
            <w:tcW w:w="10980" w:type="dxa"/>
            <w:gridSpan w:val="5"/>
          </w:tcPr>
          <w:p w14:paraId="6C15D9AE" w14:textId="77777777"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OR</w:t>
            </w:r>
          </w:p>
        </w:tc>
      </w:tr>
      <w:tr w:rsidR="00F354F3" w:rsidRPr="00B56BB3" w14:paraId="0D14E8FE" w14:textId="77777777" w:rsidTr="00BB0340">
        <w:trPr>
          <w:trHeight w:val="823"/>
        </w:trPr>
        <w:tc>
          <w:tcPr>
            <w:tcW w:w="675" w:type="dxa"/>
          </w:tcPr>
          <w:p w14:paraId="26ABA83A" w14:textId="24BF2705"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6</w:t>
            </w:r>
            <w:r w:rsidR="00B4249A" w:rsidRPr="00B56BB3">
              <w:rPr>
                <w:rFonts w:ascii="Times New Roman" w:eastAsia="Gill Sans" w:hAnsi="Times New Roman" w:cs="Times New Roman"/>
              </w:rPr>
              <w:t>.</w:t>
            </w:r>
          </w:p>
        </w:tc>
        <w:tc>
          <w:tcPr>
            <w:tcW w:w="8080" w:type="dxa"/>
            <w:shd w:val="clear" w:color="auto" w:fill="auto"/>
            <w:tcMar>
              <w:top w:w="100" w:type="dxa"/>
              <w:left w:w="100" w:type="dxa"/>
              <w:bottom w:w="100" w:type="dxa"/>
              <w:right w:w="100" w:type="dxa"/>
            </w:tcMar>
          </w:tcPr>
          <w:p w14:paraId="22618726" w14:textId="5236F70D" w:rsidR="00F354F3" w:rsidRPr="00B56BB3" w:rsidRDefault="00865E40" w:rsidP="00B43C7E">
            <w:pPr>
              <w:spacing w:after="0" w:line="240" w:lineRule="auto"/>
              <w:jc w:val="both"/>
              <w:rPr>
                <w:rFonts w:ascii="Times New Roman" w:hAnsi="Times New Roman" w:cs="Times New Roman"/>
              </w:rPr>
            </w:pPr>
            <w:r w:rsidRPr="00B56BB3">
              <w:rPr>
                <w:rFonts w:ascii="Times New Roman" w:hAnsi="Times New Roman" w:cs="Times New Roman"/>
              </w:rPr>
              <w:t xml:space="preserve">a) </w:t>
            </w:r>
            <w:r w:rsidR="00F354F3" w:rsidRPr="00B56BB3">
              <w:rPr>
                <w:rFonts w:ascii="Times New Roman" w:hAnsi="Times New Roman" w:cs="Times New Roman"/>
              </w:rPr>
              <w:t>Draft a formal letter to the principal of your college advocating for the establishment of an Environment Club on campus. In the letter, highlight the importance and potential benefits of having such a club dedicated to environmental awareness and sustainability initiatives.</w:t>
            </w:r>
          </w:p>
        </w:tc>
        <w:tc>
          <w:tcPr>
            <w:tcW w:w="708" w:type="dxa"/>
          </w:tcPr>
          <w:p w14:paraId="128A7AA0"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5M</w:t>
            </w:r>
          </w:p>
        </w:tc>
        <w:tc>
          <w:tcPr>
            <w:tcW w:w="798" w:type="dxa"/>
          </w:tcPr>
          <w:p w14:paraId="658EF9FB" w14:textId="51BE8B3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3918F251" w14:textId="3A4896F5"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53F62170" w14:textId="77777777" w:rsidTr="00BB0340">
        <w:trPr>
          <w:trHeight w:val="702"/>
        </w:trPr>
        <w:tc>
          <w:tcPr>
            <w:tcW w:w="675" w:type="dxa"/>
          </w:tcPr>
          <w:p w14:paraId="763B0A66" w14:textId="77777777" w:rsidR="00F354F3" w:rsidRPr="00B56BB3" w:rsidRDefault="00F354F3" w:rsidP="00B56BB3">
            <w:pPr>
              <w:spacing w:after="0" w:line="240" w:lineRule="auto"/>
              <w:jc w:val="center"/>
              <w:rPr>
                <w:rFonts w:ascii="Times New Roman" w:eastAsia="Gill Sans" w:hAnsi="Times New Roman" w:cs="Times New Roman"/>
              </w:rPr>
            </w:pPr>
          </w:p>
        </w:tc>
        <w:tc>
          <w:tcPr>
            <w:tcW w:w="8080" w:type="dxa"/>
            <w:shd w:val="clear" w:color="auto" w:fill="auto"/>
            <w:tcMar>
              <w:top w:w="100" w:type="dxa"/>
              <w:left w:w="100" w:type="dxa"/>
              <w:bottom w:w="100" w:type="dxa"/>
              <w:right w:w="100" w:type="dxa"/>
            </w:tcMar>
          </w:tcPr>
          <w:p w14:paraId="520AD8C0" w14:textId="60F2D1A4" w:rsidR="00F354F3" w:rsidRPr="00B56BB3" w:rsidRDefault="00865E40" w:rsidP="00B56BB3">
            <w:pPr>
              <w:widowControl w:val="0"/>
              <w:spacing w:after="0" w:line="240" w:lineRule="auto"/>
              <w:jc w:val="both"/>
              <w:rPr>
                <w:rFonts w:ascii="Times New Roman" w:hAnsi="Times New Roman" w:cs="Times New Roman"/>
              </w:rPr>
            </w:pPr>
            <w:r w:rsidRPr="00B56BB3">
              <w:rPr>
                <w:rFonts w:ascii="Times New Roman" w:hAnsi="Times New Roman" w:cs="Times New Roman"/>
              </w:rPr>
              <w:t xml:space="preserve">b) </w:t>
            </w:r>
            <w:r w:rsidR="00F354F3" w:rsidRPr="00B56BB3">
              <w:rPr>
                <w:rFonts w:ascii="Times New Roman" w:hAnsi="Times New Roman" w:cs="Times New Roman"/>
              </w:rPr>
              <w:t xml:space="preserve">You are the General Manager of a new web cafe that will be the only one in your area offering scanning, printing, and word processing services. To attract customers, you plan to offer a 20% discount to the first 100 customers. Draft a promotional </w:t>
            </w:r>
            <w:r w:rsidR="00F354F3" w:rsidRPr="00B56BB3">
              <w:rPr>
                <w:rFonts w:ascii="Times New Roman" w:hAnsi="Times New Roman" w:cs="Times New Roman"/>
                <w:b/>
                <w:bCs/>
              </w:rPr>
              <w:t>email</w:t>
            </w:r>
            <w:r w:rsidR="00F354F3" w:rsidRPr="00B56BB3">
              <w:rPr>
                <w:rFonts w:ascii="Times New Roman" w:hAnsi="Times New Roman" w:cs="Times New Roman"/>
              </w:rPr>
              <w:t xml:space="preserve"> that can be sent to prospective customers in your area to announce the grand opening of the web cafe and advertise the introductory 20% discount offer.</w:t>
            </w:r>
          </w:p>
        </w:tc>
        <w:tc>
          <w:tcPr>
            <w:tcW w:w="708" w:type="dxa"/>
          </w:tcPr>
          <w:p w14:paraId="052A1499"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5M</w:t>
            </w:r>
          </w:p>
        </w:tc>
        <w:tc>
          <w:tcPr>
            <w:tcW w:w="798" w:type="dxa"/>
          </w:tcPr>
          <w:p w14:paraId="3A64D2B3" w14:textId="15EFB3F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48F401CE" w14:textId="0DD40302"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1E4E3B8B" w14:textId="77777777" w:rsidTr="00BB0340">
        <w:tc>
          <w:tcPr>
            <w:tcW w:w="10980" w:type="dxa"/>
            <w:gridSpan w:val="5"/>
          </w:tcPr>
          <w:p w14:paraId="246DAB38" w14:textId="0B316588"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UNIT-IV</w:t>
            </w:r>
          </w:p>
        </w:tc>
      </w:tr>
      <w:tr w:rsidR="00F354F3" w:rsidRPr="00B56BB3" w14:paraId="4B364C8F" w14:textId="77777777" w:rsidTr="00BB0340">
        <w:trPr>
          <w:trHeight w:val="1412"/>
        </w:trPr>
        <w:tc>
          <w:tcPr>
            <w:tcW w:w="675" w:type="dxa"/>
          </w:tcPr>
          <w:p w14:paraId="3A4EFFD0" w14:textId="5448A1BD"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7</w:t>
            </w:r>
            <w:r w:rsidR="00B4249A" w:rsidRPr="00B56BB3">
              <w:rPr>
                <w:rFonts w:ascii="Times New Roman" w:eastAsia="Gill Sans" w:hAnsi="Times New Roman" w:cs="Times New Roman"/>
              </w:rPr>
              <w:t>.</w:t>
            </w:r>
          </w:p>
        </w:tc>
        <w:tc>
          <w:tcPr>
            <w:tcW w:w="8080" w:type="dxa"/>
          </w:tcPr>
          <w:p w14:paraId="03B8B0DF" w14:textId="16C33E11" w:rsidR="00F354F3" w:rsidRPr="00B56BB3" w:rsidRDefault="00FA4346" w:rsidP="00B56BB3">
            <w:pPr>
              <w:spacing w:after="0" w:line="240" w:lineRule="auto"/>
              <w:jc w:val="both"/>
              <w:rPr>
                <w:rFonts w:ascii="Times New Roman" w:hAnsi="Times New Roman" w:cs="Times New Roman"/>
              </w:rPr>
            </w:pPr>
            <w:r>
              <w:rPr>
                <w:rFonts w:ascii="Times New Roman" w:hAnsi="Times New Roman" w:cs="Times New Roman"/>
              </w:rPr>
              <w:t xml:space="preserve">From </w:t>
            </w:r>
            <w:r w:rsidR="00F354F3" w:rsidRPr="00B56BB3">
              <w:rPr>
                <w:rFonts w:ascii="Times New Roman" w:hAnsi="Times New Roman" w:cs="Times New Roman"/>
              </w:rPr>
              <w:t>the essay "Politics and the English Language" by George Orwell, provide some brief examples or your own summary of how Orwell demonstrates and analyses concrete instances of clear vs. unclear/vague writing? Do not directly quote longer passages from the essay, but you can summarize Orwell's points about good and bad writing examples in your own words.</w:t>
            </w:r>
          </w:p>
        </w:tc>
        <w:tc>
          <w:tcPr>
            <w:tcW w:w="708" w:type="dxa"/>
          </w:tcPr>
          <w:p w14:paraId="5F661A79"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6B128E63" w14:textId="27D7F5A8"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41ED6486" w14:textId="19841A94"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2</w:t>
            </w:r>
          </w:p>
        </w:tc>
      </w:tr>
      <w:tr w:rsidR="00F354F3" w:rsidRPr="00B56BB3" w14:paraId="7BC56B71" w14:textId="77777777" w:rsidTr="00BB0340">
        <w:tc>
          <w:tcPr>
            <w:tcW w:w="10980" w:type="dxa"/>
            <w:gridSpan w:val="5"/>
          </w:tcPr>
          <w:p w14:paraId="65A165A6" w14:textId="5FA7278E"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OR</w:t>
            </w:r>
          </w:p>
        </w:tc>
      </w:tr>
      <w:tr w:rsidR="00F354F3" w:rsidRPr="00B56BB3" w14:paraId="48F63E37" w14:textId="77777777" w:rsidTr="00BB0340">
        <w:tc>
          <w:tcPr>
            <w:tcW w:w="675" w:type="dxa"/>
          </w:tcPr>
          <w:p w14:paraId="5FB7BB98" w14:textId="0171AEF9"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8</w:t>
            </w:r>
            <w:r w:rsidR="00B4249A" w:rsidRPr="00B56BB3">
              <w:rPr>
                <w:rFonts w:ascii="Times New Roman" w:eastAsia="Gill Sans" w:hAnsi="Times New Roman" w:cs="Times New Roman"/>
              </w:rPr>
              <w:t>.</w:t>
            </w:r>
          </w:p>
        </w:tc>
        <w:tc>
          <w:tcPr>
            <w:tcW w:w="8080" w:type="dxa"/>
          </w:tcPr>
          <w:p w14:paraId="26A4A5A4" w14:textId="016177F9" w:rsidR="00F354F3" w:rsidRPr="00B56BB3" w:rsidRDefault="005B2733" w:rsidP="00B56BB3">
            <w:pPr>
              <w:pBdr>
                <w:top w:val="nil"/>
                <w:left w:val="nil"/>
                <w:bottom w:val="nil"/>
                <w:right w:val="nil"/>
                <w:between w:val="nil"/>
              </w:pBdr>
              <w:spacing w:after="0" w:line="240" w:lineRule="auto"/>
              <w:rPr>
                <w:rFonts w:ascii="Times New Roman" w:eastAsia="Gill Sans" w:hAnsi="Times New Roman" w:cs="Times New Roman"/>
              </w:rPr>
            </w:pPr>
            <w:r w:rsidRPr="00B56BB3">
              <w:rPr>
                <w:rFonts w:ascii="Times New Roman" w:eastAsia="Gill Sans" w:hAnsi="Times New Roman" w:cs="Times New Roman"/>
              </w:rPr>
              <w:t xml:space="preserve">a) </w:t>
            </w:r>
            <w:r w:rsidR="00F354F3" w:rsidRPr="00B56BB3">
              <w:rPr>
                <w:rFonts w:ascii="Times New Roman" w:eastAsia="Gill Sans" w:hAnsi="Times New Roman" w:cs="Times New Roman"/>
              </w:rPr>
              <w:t xml:space="preserve">Google has announced a job opportunity to the fresher i.e. those who are about to complete their engineering graduation. </w:t>
            </w:r>
            <w:r w:rsidR="001346A3" w:rsidRPr="00B56BB3">
              <w:rPr>
                <w:rFonts w:ascii="Times New Roman" w:eastAsia="Gill Sans" w:hAnsi="Times New Roman" w:cs="Times New Roman"/>
              </w:rPr>
              <w:t>T</w:t>
            </w:r>
            <w:r w:rsidR="00F354F3" w:rsidRPr="00B56BB3">
              <w:rPr>
                <w:rFonts w:ascii="Times New Roman" w:eastAsia="Gill Sans" w:hAnsi="Times New Roman" w:cs="Times New Roman"/>
              </w:rPr>
              <w:t>hey should have certification in programming languages and problem-solving skills. Imagine you possess the credentials and prepare a resume.</w:t>
            </w:r>
          </w:p>
        </w:tc>
        <w:tc>
          <w:tcPr>
            <w:tcW w:w="708" w:type="dxa"/>
          </w:tcPr>
          <w:p w14:paraId="15733BE1"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5M</w:t>
            </w:r>
          </w:p>
        </w:tc>
        <w:tc>
          <w:tcPr>
            <w:tcW w:w="798" w:type="dxa"/>
          </w:tcPr>
          <w:p w14:paraId="00CCDC2B" w14:textId="22F7E93A"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4E26FE4A" w14:textId="7BFC51BD"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6E551E43" w14:textId="77777777" w:rsidTr="00BB0340">
        <w:tc>
          <w:tcPr>
            <w:tcW w:w="675" w:type="dxa"/>
          </w:tcPr>
          <w:p w14:paraId="29BDA769" w14:textId="77777777" w:rsidR="00F354F3" w:rsidRPr="00B56BB3" w:rsidRDefault="00F354F3" w:rsidP="00B56BB3">
            <w:pPr>
              <w:spacing w:after="0" w:line="240" w:lineRule="auto"/>
              <w:jc w:val="center"/>
              <w:rPr>
                <w:rFonts w:ascii="Times New Roman" w:eastAsia="Gill Sans" w:hAnsi="Times New Roman" w:cs="Times New Roman"/>
              </w:rPr>
            </w:pPr>
          </w:p>
        </w:tc>
        <w:tc>
          <w:tcPr>
            <w:tcW w:w="8080" w:type="dxa"/>
          </w:tcPr>
          <w:p w14:paraId="6BCC4268" w14:textId="34BC2E1A" w:rsidR="00F354F3" w:rsidRPr="00B56BB3" w:rsidRDefault="00F354F3" w:rsidP="00B56BB3">
            <w:pPr>
              <w:pBdr>
                <w:top w:val="nil"/>
                <w:left w:val="nil"/>
                <w:bottom w:val="nil"/>
                <w:right w:val="nil"/>
                <w:between w:val="nil"/>
              </w:pBdr>
              <w:spacing w:after="0" w:line="240" w:lineRule="auto"/>
              <w:rPr>
                <w:rFonts w:ascii="Times New Roman" w:hAnsi="Times New Roman" w:cs="Times New Roman"/>
                <w:b/>
                <w:i/>
              </w:rPr>
            </w:pPr>
            <w:r w:rsidRPr="00B56BB3">
              <w:rPr>
                <w:rFonts w:ascii="Times New Roman" w:eastAsia="Gill Sans" w:hAnsi="Times New Roman" w:cs="Times New Roman"/>
              </w:rPr>
              <w:t xml:space="preserve">b) </w:t>
            </w:r>
            <w:r w:rsidR="00C92919" w:rsidRPr="00B56BB3">
              <w:rPr>
                <w:rFonts w:ascii="Times New Roman" w:hAnsi="Times New Roman" w:cs="Times New Roman"/>
                <w:b/>
                <w:i/>
              </w:rPr>
              <w:t>Summarize</w:t>
            </w:r>
            <w:r w:rsidRPr="00B56BB3">
              <w:rPr>
                <w:rFonts w:ascii="Times New Roman" w:hAnsi="Times New Roman" w:cs="Times New Roman"/>
                <w:b/>
                <w:i/>
              </w:rPr>
              <w:t xml:space="preserve"> the following text:</w:t>
            </w:r>
          </w:p>
          <w:p w14:paraId="161C72C4" w14:textId="77777777" w:rsidR="00F354F3" w:rsidRPr="00B56BB3" w:rsidRDefault="00F354F3" w:rsidP="00B56BB3">
            <w:pPr>
              <w:pStyle w:val="NoSpacing"/>
              <w:jc w:val="both"/>
              <w:rPr>
                <w:rFonts w:ascii="Times New Roman" w:hAnsi="Times New Roman" w:cs="Times New Roman"/>
              </w:rPr>
            </w:pPr>
            <w:r w:rsidRPr="00B56BB3">
              <w:rPr>
                <w:rFonts w:ascii="Times New Roman" w:hAnsi="Times New Roman" w:cs="Times New Roman"/>
              </w:rPr>
              <w:t xml:space="preserve">Sleep is as important to a healthy lifestyle as eating properly and exercising.  On average, a healthy adult requires just over eight hours of sleep at night.  Yet, polls show that increasing numbers of people are suffering from sleep disorders or significant sleep loss (61/2 hours or less of sleep a night).  A study shows that 29% of Indians went to sleep only after midnight and 61% slept for seven hours or less.  </w:t>
            </w:r>
          </w:p>
          <w:p w14:paraId="2250343F" w14:textId="77777777" w:rsidR="00F354F3" w:rsidRPr="00B56BB3" w:rsidRDefault="00F354F3" w:rsidP="00B56BB3">
            <w:pPr>
              <w:pStyle w:val="NoSpacing"/>
              <w:jc w:val="both"/>
              <w:rPr>
                <w:rFonts w:ascii="Times New Roman" w:hAnsi="Times New Roman" w:cs="Times New Roman"/>
              </w:rPr>
            </w:pPr>
            <w:r w:rsidRPr="00B56BB3">
              <w:rPr>
                <w:rFonts w:ascii="Times New Roman" w:hAnsi="Times New Roman" w:cs="Times New Roman"/>
              </w:rPr>
              <w:t xml:space="preserve">Sleep is crucial to maintaining your health.  Without it, you increase your susceptibility to a wide range of health problems including heart disease, stroke, diabetes, obesity and depression.  Not sleeping enough can affect the immune system.  The immune system works best when you are asleep. i.e. when natural killer cells help in protecting the body against viruses, bacteria and even cancer.  The killer cells do not work properly when there is sleep deprivation. </w:t>
            </w:r>
          </w:p>
        </w:tc>
        <w:tc>
          <w:tcPr>
            <w:tcW w:w="708" w:type="dxa"/>
          </w:tcPr>
          <w:p w14:paraId="79F12655"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5M</w:t>
            </w:r>
          </w:p>
        </w:tc>
        <w:tc>
          <w:tcPr>
            <w:tcW w:w="798" w:type="dxa"/>
          </w:tcPr>
          <w:p w14:paraId="335875BA" w14:textId="1BBB1C95"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1,2,4</w:t>
            </w:r>
          </w:p>
        </w:tc>
        <w:tc>
          <w:tcPr>
            <w:tcW w:w="717" w:type="dxa"/>
          </w:tcPr>
          <w:p w14:paraId="63A93B4E" w14:textId="19D8C5C9"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363C2A29" w14:textId="77777777" w:rsidTr="00BB0340">
        <w:tc>
          <w:tcPr>
            <w:tcW w:w="10980" w:type="dxa"/>
            <w:gridSpan w:val="5"/>
          </w:tcPr>
          <w:p w14:paraId="5276E501" w14:textId="7375ED65"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b/>
              </w:rPr>
              <w:t>UNIT-V</w:t>
            </w:r>
          </w:p>
        </w:tc>
      </w:tr>
      <w:tr w:rsidR="00F354F3" w:rsidRPr="00B56BB3" w14:paraId="2E1387CE" w14:textId="77777777" w:rsidTr="00BB0340">
        <w:trPr>
          <w:trHeight w:val="593"/>
        </w:trPr>
        <w:tc>
          <w:tcPr>
            <w:tcW w:w="675" w:type="dxa"/>
          </w:tcPr>
          <w:p w14:paraId="3D2A35B8" w14:textId="01523BBC"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9</w:t>
            </w:r>
            <w:r w:rsidR="00B4249A" w:rsidRPr="00B56BB3">
              <w:rPr>
                <w:rFonts w:ascii="Times New Roman" w:eastAsia="Gill Sans" w:hAnsi="Times New Roman" w:cs="Times New Roman"/>
              </w:rPr>
              <w:t>.</w:t>
            </w:r>
          </w:p>
        </w:tc>
        <w:tc>
          <w:tcPr>
            <w:tcW w:w="8080" w:type="dxa"/>
          </w:tcPr>
          <w:p w14:paraId="175BB0FC" w14:textId="4D749983" w:rsidR="00F354F3" w:rsidRPr="00B56BB3" w:rsidRDefault="00F354F3" w:rsidP="00B56BB3">
            <w:pPr>
              <w:spacing w:after="0" w:line="240" w:lineRule="auto"/>
              <w:jc w:val="both"/>
              <w:rPr>
                <w:rFonts w:ascii="Times New Roman" w:eastAsia="Gill Sans" w:hAnsi="Times New Roman" w:cs="Times New Roman"/>
              </w:rPr>
            </w:pPr>
            <w:bookmarkStart w:id="0" w:name="_heading=h.gjdgxs" w:colFirst="0" w:colLast="0"/>
            <w:bookmarkEnd w:id="0"/>
            <w:r w:rsidRPr="00B56BB3">
              <w:rPr>
                <w:rFonts w:ascii="Times New Roman" w:hAnsi="Times New Roman" w:cs="Times New Roman"/>
              </w:rPr>
              <w:t xml:space="preserve">Construct an essay on Artificial intelligence </w:t>
            </w:r>
            <w:r w:rsidR="00C92919" w:rsidRPr="00B56BB3">
              <w:rPr>
                <w:rFonts w:ascii="Times New Roman" w:hAnsi="Times New Roman" w:cs="Times New Roman"/>
              </w:rPr>
              <w:t>and Human</w:t>
            </w:r>
            <w:r w:rsidRPr="00B56BB3">
              <w:rPr>
                <w:rFonts w:ascii="Times New Roman" w:hAnsi="Times New Roman" w:cs="Times New Roman"/>
              </w:rPr>
              <w:t xml:space="preserve"> Intelligence using Compare and Contrast Pattern</w:t>
            </w:r>
            <w:r w:rsidR="00C92919" w:rsidRPr="00B56BB3">
              <w:rPr>
                <w:rFonts w:ascii="Times New Roman" w:hAnsi="Times New Roman" w:cs="Times New Roman"/>
              </w:rPr>
              <w:t>.</w:t>
            </w:r>
          </w:p>
        </w:tc>
        <w:tc>
          <w:tcPr>
            <w:tcW w:w="708" w:type="dxa"/>
          </w:tcPr>
          <w:p w14:paraId="33A15E8F"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50B55177" w14:textId="744430AE"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570320F0" w14:textId="2C2868E4"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r w:rsidR="00F354F3" w:rsidRPr="00B56BB3" w14:paraId="48613522" w14:textId="77777777" w:rsidTr="00BB0340">
        <w:tc>
          <w:tcPr>
            <w:tcW w:w="10980" w:type="dxa"/>
            <w:gridSpan w:val="5"/>
          </w:tcPr>
          <w:p w14:paraId="3E4DC3E6" w14:textId="77777777" w:rsidR="00F354F3" w:rsidRPr="00B56BB3" w:rsidRDefault="00F354F3" w:rsidP="00B56BB3">
            <w:pPr>
              <w:spacing w:after="0" w:line="240" w:lineRule="auto"/>
              <w:jc w:val="center"/>
              <w:rPr>
                <w:rFonts w:ascii="Times New Roman" w:eastAsia="Gill Sans" w:hAnsi="Times New Roman" w:cs="Times New Roman"/>
                <w:b/>
              </w:rPr>
            </w:pPr>
            <w:r w:rsidRPr="00B56BB3">
              <w:rPr>
                <w:rFonts w:ascii="Times New Roman" w:eastAsia="Gill Sans" w:hAnsi="Times New Roman" w:cs="Times New Roman"/>
                <w:b/>
              </w:rPr>
              <w:t>OR</w:t>
            </w:r>
          </w:p>
        </w:tc>
      </w:tr>
      <w:tr w:rsidR="00F354F3" w:rsidRPr="00B56BB3" w14:paraId="7D487D9D" w14:textId="77777777" w:rsidTr="00BB0340">
        <w:tc>
          <w:tcPr>
            <w:tcW w:w="675" w:type="dxa"/>
          </w:tcPr>
          <w:p w14:paraId="54402660" w14:textId="4ACA5465" w:rsidR="00F354F3" w:rsidRPr="00B56BB3" w:rsidRDefault="00F354F3" w:rsidP="00B56BB3">
            <w:pPr>
              <w:spacing w:after="0" w:line="240" w:lineRule="auto"/>
              <w:jc w:val="center"/>
              <w:rPr>
                <w:rFonts w:ascii="Times New Roman" w:eastAsia="Gill Sans" w:hAnsi="Times New Roman" w:cs="Times New Roman"/>
              </w:rPr>
            </w:pPr>
            <w:r w:rsidRPr="00B56BB3">
              <w:rPr>
                <w:rFonts w:ascii="Times New Roman" w:eastAsia="Gill Sans" w:hAnsi="Times New Roman" w:cs="Times New Roman"/>
              </w:rPr>
              <w:t>10</w:t>
            </w:r>
            <w:r w:rsidR="00B4249A" w:rsidRPr="00B56BB3">
              <w:rPr>
                <w:rFonts w:ascii="Times New Roman" w:eastAsia="Gill Sans" w:hAnsi="Times New Roman" w:cs="Times New Roman"/>
              </w:rPr>
              <w:t>.</w:t>
            </w:r>
          </w:p>
        </w:tc>
        <w:tc>
          <w:tcPr>
            <w:tcW w:w="8080" w:type="dxa"/>
          </w:tcPr>
          <w:p w14:paraId="5F8E300B" w14:textId="19FB7EA5" w:rsidR="00F354F3" w:rsidRPr="00B56BB3" w:rsidRDefault="00F354F3" w:rsidP="00B56BB3">
            <w:pPr>
              <w:spacing w:after="0" w:line="240" w:lineRule="auto"/>
              <w:jc w:val="both"/>
              <w:rPr>
                <w:rFonts w:ascii="Times New Roman" w:hAnsi="Times New Roman" w:cs="Times New Roman"/>
              </w:rPr>
            </w:pPr>
            <w:r w:rsidRPr="00B56BB3">
              <w:rPr>
                <w:rFonts w:ascii="Times New Roman" w:hAnsi="Times New Roman" w:cs="Times New Roman"/>
              </w:rPr>
              <w:t xml:space="preserve">Construct an article using </w:t>
            </w:r>
            <w:r w:rsidRPr="00B56BB3">
              <w:rPr>
                <w:rFonts w:ascii="Times New Roman" w:eastAsiaTheme="minorHAnsi" w:hAnsi="Times New Roman" w:cs="Times New Roman"/>
                <w:lang w:val="en-IN" w:bidi="te-IN"/>
              </w:rPr>
              <w:t>Cause and Effect Pattern</w:t>
            </w:r>
            <w:r w:rsidR="00C92919" w:rsidRPr="00B56BB3">
              <w:rPr>
                <w:rFonts w:ascii="Times New Roman" w:eastAsiaTheme="minorHAnsi" w:hAnsi="Times New Roman" w:cs="Times New Roman"/>
                <w:lang w:val="en-IN" w:bidi="te-IN"/>
              </w:rPr>
              <w:t>.</w:t>
            </w:r>
            <w:r w:rsidRPr="00B56BB3">
              <w:rPr>
                <w:rFonts w:ascii="Times New Roman" w:hAnsi="Times New Roman" w:cs="Times New Roman"/>
                <w:shd w:val="clear" w:color="auto" w:fill="FFFFFF"/>
              </w:rPr>
              <w:t xml:space="preserve">Think about the break-up of a romance now a days. What </w:t>
            </w:r>
            <w:r w:rsidR="001346A3" w:rsidRPr="00B56BB3">
              <w:rPr>
                <w:rFonts w:ascii="Times New Roman" w:hAnsi="Times New Roman" w:cs="Times New Roman"/>
                <w:shd w:val="clear" w:color="auto" w:fill="FFFFFF"/>
              </w:rPr>
              <w:t xml:space="preserve">are the causes and </w:t>
            </w:r>
            <w:r w:rsidRPr="00B56BB3">
              <w:rPr>
                <w:rFonts w:ascii="Times New Roman" w:hAnsi="Times New Roman" w:cs="Times New Roman"/>
                <w:shd w:val="clear" w:color="auto" w:fill="FFFFFF"/>
              </w:rPr>
              <w:t>effects? Mention the role and responsibilities of parents.</w:t>
            </w:r>
          </w:p>
        </w:tc>
        <w:tc>
          <w:tcPr>
            <w:tcW w:w="708" w:type="dxa"/>
          </w:tcPr>
          <w:p w14:paraId="6CD5F0E2" w14:textId="77777777" w:rsidR="00F354F3" w:rsidRPr="00B56BB3" w:rsidRDefault="00F354F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10M</w:t>
            </w:r>
          </w:p>
        </w:tc>
        <w:tc>
          <w:tcPr>
            <w:tcW w:w="798" w:type="dxa"/>
          </w:tcPr>
          <w:p w14:paraId="6686F49A" w14:textId="770C7805"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CO-</w:t>
            </w:r>
            <w:r w:rsidR="00F354F3" w:rsidRPr="00B56BB3">
              <w:rPr>
                <w:rFonts w:ascii="Times New Roman" w:eastAsia="Gill Sans" w:hAnsi="Times New Roman" w:cs="Times New Roman"/>
              </w:rPr>
              <w:t>1,2,3,4,5</w:t>
            </w:r>
          </w:p>
        </w:tc>
        <w:tc>
          <w:tcPr>
            <w:tcW w:w="717" w:type="dxa"/>
          </w:tcPr>
          <w:p w14:paraId="6262A45D" w14:textId="254CC780" w:rsidR="00F354F3" w:rsidRPr="00B56BB3" w:rsidRDefault="005B2733" w:rsidP="00B43C7E">
            <w:pPr>
              <w:spacing w:after="0" w:line="240" w:lineRule="auto"/>
              <w:jc w:val="right"/>
              <w:rPr>
                <w:rFonts w:ascii="Times New Roman" w:eastAsia="Gill Sans" w:hAnsi="Times New Roman" w:cs="Times New Roman"/>
              </w:rPr>
            </w:pPr>
            <w:r w:rsidRPr="00B56BB3">
              <w:rPr>
                <w:rFonts w:ascii="Times New Roman" w:eastAsia="Gill Sans" w:hAnsi="Times New Roman" w:cs="Times New Roman"/>
              </w:rPr>
              <w:t>BL-</w:t>
            </w:r>
            <w:r w:rsidR="00F354F3" w:rsidRPr="00B56BB3">
              <w:rPr>
                <w:rFonts w:ascii="Times New Roman" w:eastAsia="Gill Sans" w:hAnsi="Times New Roman" w:cs="Times New Roman"/>
              </w:rPr>
              <w:t>3</w:t>
            </w:r>
          </w:p>
        </w:tc>
      </w:tr>
    </w:tbl>
    <w:p w14:paraId="5EE8BF51" w14:textId="7D5898C1" w:rsidR="00B4249A" w:rsidRPr="00B56BB3" w:rsidRDefault="00B56BB3" w:rsidP="00B56BB3">
      <w:pPr>
        <w:spacing w:after="0" w:line="240" w:lineRule="auto"/>
        <w:jc w:val="center"/>
        <w:rPr>
          <w:rFonts w:ascii="Times New Roman" w:hAnsi="Times New Roman" w:cs="Times New Roman"/>
          <w:bCs/>
          <w:i/>
          <w:iCs/>
          <w:lang w:eastAsia="en-IN"/>
        </w:rPr>
      </w:pPr>
      <w:r>
        <w:rPr>
          <w:rFonts w:ascii="Times New Roman" w:hAnsi="Times New Roman" w:cs="Times New Roman"/>
          <w:bCs/>
          <w:i/>
          <w:iCs/>
          <w:lang w:eastAsia="en-IN"/>
        </w:rPr>
        <w:t>***</w:t>
      </w:r>
    </w:p>
    <w:sectPr w:rsidR="00B4249A" w:rsidRPr="00B56BB3" w:rsidSect="00B56BB3">
      <w:footerReference w:type="default" r:id="rId8"/>
      <w:pgSz w:w="11906" w:h="16838"/>
      <w:pgMar w:top="568" w:right="566" w:bottom="1276" w:left="567"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44BB" w14:textId="77777777" w:rsidR="00981213" w:rsidRDefault="00981213" w:rsidP="007E6F1F">
      <w:pPr>
        <w:spacing w:after="0" w:line="240" w:lineRule="auto"/>
      </w:pPr>
      <w:r>
        <w:separator/>
      </w:r>
    </w:p>
  </w:endnote>
  <w:endnote w:type="continuationSeparator" w:id="0">
    <w:p w14:paraId="465A60DE" w14:textId="77777777" w:rsidR="00981213" w:rsidRDefault="00981213"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Gill 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064E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064E0">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4D79" w14:textId="77777777" w:rsidR="00981213" w:rsidRDefault="00981213" w:rsidP="007E6F1F">
      <w:pPr>
        <w:spacing w:after="0" w:line="240" w:lineRule="auto"/>
      </w:pPr>
      <w:r>
        <w:separator/>
      </w:r>
    </w:p>
  </w:footnote>
  <w:footnote w:type="continuationSeparator" w:id="0">
    <w:p w14:paraId="2953EFE0" w14:textId="77777777" w:rsidR="00981213" w:rsidRDefault="00981213"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41C0636"/>
    <w:multiLevelType w:val="hybridMultilevel"/>
    <w:tmpl w:val="EA16DA2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A844F7E"/>
    <w:multiLevelType w:val="multilevel"/>
    <w:tmpl w:val="ABE60F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506D0"/>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FAF7C80"/>
    <w:multiLevelType w:val="hybridMultilevel"/>
    <w:tmpl w:val="ACAEF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D6EBD"/>
    <w:multiLevelType w:val="hybridMultilevel"/>
    <w:tmpl w:val="4A806176"/>
    <w:lvl w:ilvl="0" w:tplc="B7606140">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227303F"/>
    <w:multiLevelType w:val="multilevel"/>
    <w:tmpl w:val="54DE64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6E0BDC"/>
    <w:multiLevelType w:val="multilevel"/>
    <w:tmpl w:val="6C30EE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3FBC5EE2"/>
    <w:multiLevelType w:val="hybridMultilevel"/>
    <w:tmpl w:val="968CDC5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3734464"/>
    <w:multiLevelType w:val="multilevel"/>
    <w:tmpl w:val="F43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C967B5"/>
    <w:multiLevelType w:val="hybridMultilevel"/>
    <w:tmpl w:val="963CE4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CAC31B1"/>
    <w:multiLevelType w:val="multilevel"/>
    <w:tmpl w:val="11064E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4C0B7E"/>
    <w:multiLevelType w:val="hybridMultilevel"/>
    <w:tmpl w:val="E6423360"/>
    <w:lvl w:ilvl="0" w:tplc="06EE529E">
      <w:start w:val="2"/>
      <w:numFmt w:val="lowerLetter"/>
      <w:lvlText w:val="%1)"/>
      <w:lvlJc w:val="left"/>
      <w:pPr>
        <w:ind w:left="720" w:hanging="360"/>
      </w:pPr>
      <w:rPr>
        <w:rFonts w:eastAsiaTheme="minorEastAsi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CC7010"/>
    <w:multiLevelType w:val="hybridMultilevel"/>
    <w:tmpl w:val="245AE778"/>
    <w:lvl w:ilvl="0" w:tplc="09403DE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9" w15:restartNumberingAfterBreak="0">
    <w:nsid w:val="61037020"/>
    <w:multiLevelType w:val="multilevel"/>
    <w:tmpl w:val="CD908B00"/>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C113F0"/>
    <w:multiLevelType w:val="hybridMultilevel"/>
    <w:tmpl w:val="3D30B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AC526EE"/>
    <w:multiLevelType w:val="hybridMultilevel"/>
    <w:tmpl w:val="3C5297A2"/>
    <w:lvl w:ilvl="0" w:tplc="926E0A86">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406763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16498">
    <w:abstractNumId w:val="23"/>
  </w:num>
  <w:num w:numId="3" w16cid:durableId="756756088">
    <w:abstractNumId w:val="3"/>
  </w:num>
  <w:num w:numId="4" w16cid:durableId="287860305">
    <w:abstractNumId w:val="20"/>
  </w:num>
  <w:num w:numId="5" w16cid:durableId="1491750187">
    <w:abstractNumId w:val="13"/>
  </w:num>
  <w:num w:numId="6" w16cid:durableId="645090402">
    <w:abstractNumId w:val="2"/>
  </w:num>
  <w:num w:numId="7" w16cid:durableId="1886793280">
    <w:abstractNumId w:val="6"/>
  </w:num>
  <w:num w:numId="8" w16cid:durableId="350839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2021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3752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7526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100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1910680">
    <w:abstractNumId w:val="17"/>
  </w:num>
  <w:num w:numId="14" w16cid:durableId="1458185838">
    <w:abstractNumId w:val="10"/>
  </w:num>
  <w:num w:numId="15" w16cid:durableId="1179999655">
    <w:abstractNumId w:val="22"/>
  </w:num>
  <w:num w:numId="16" w16cid:durableId="1087069524">
    <w:abstractNumId w:val="4"/>
  </w:num>
  <w:num w:numId="17" w16cid:durableId="686102058">
    <w:abstractNumId w:val="19"/>
  </w:num>
  <w:num w:numId="18" w16cid:durableId="797912348">
    <w:abstractNumId w:val="21"/>
  </w:num>
  <w:num w:numId="19" w16cid:durableId="1569340606">
    <w:abstractNumId w:val="14"/>
  </w:num>
  <w:num w:numId="20" w16cid:durableId="1781026710">
    <w:abstractNumId w:val="15"/>
  </w:num>
  <w:num w:numId="21" w16cid:durableId="1501384981">
    <w:abstractNumId w:val="16"/>
  </w:num>
  <w:num w:numId="22" w16cid:durableId="312948266">
    <w:abstractNumId w:val="5"/>
  </w:num>
  <w:num w:numId="23" w16cid:durableId="466750174">
    <w:abstractNumId w:val="12"/>
  </w:num>
  <w:num w:numId="24" w16cid:durableId="817919448">
    <w:abstractNumId w:val="8"/>
  </w:num>
  <w:num w:numId="25" w16cid:durableId="485436482">
    <w:abstractNumId w:val="9"/>
  </w:num>
  <w:num w:numId="26" w16cid:durableId="8367672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00568"/>
    <w:rsid w:val="00021084"/>
    <w:rsid w:val="00025404"/>
    <w:rsid w:val="001346A3"/>
    <w:rsid w:val="00180834"/>
    <w:rsid w:val="002E4319"/>
    <w:rsid w:val="003064E0"/>
    <w:rsid w:val="00340EC6"/>
    <w:rsid w:val="003438FF"/>
    <w:rsid w:val="003768FA"/>
    <w:rsid w:val="00382AB2"/>
    <w:rsid w:val="003E1C4B"/>
    <w:rsid w:val="004550CB"/>
    <w:rsid w:val="00477252"/>
    <w:rsid w:val="0049451B"/>
    <w:rsid w:val="0055643A"/>
    <w:rsid w:val="005A7E02"/>
    <w:rsid w:val="005B2733"/>
    <w:rsid w:val="005F2436"/>
    <w:rsid w:val="006034BC"/>
    <w:rsid w:val="00605F7A"/>
    <w:rsid w:val="0068787E"/>
    <w:rsid w:val="006C22DC"/>
    <w:rsid w:val="00792EDF"/>
    <w:rsid w:val="007C1969"/>
    <w:rsid w:val="007E6F1F"/>
    <w:rsid w:val="008421D9"/>
    <w:rsid w:val="00865E40"/>
    <w:rsid w:val="00922770"/>
    <w:rsid w:val="00945F81"/>
    <w:rsid w:val="00981213"/>
    <w:rsid w:val="009E7D74"/>
    <w:rsid w:val="00A02487"/>
    <w:rsid w:val="00A20EB5"/>
    <w:rsid w:val="00A3431F"/>
    <w:rsid w:val="00AB5A24"/>
    <w:rsid w:val="00AB6307"/>
    <w:rsid w:val="00B4249A"/>
    <w:rsid w:val="00B43C7E"/>
    <w:rsid w:val="00B56BB3"/>
    <w:rsid w:val="00BB0340"/>
    <w:rsid w:val="00BC1285"/>
    <w:rsid w:val="00BF58DF"/>
    <w:rsid w:val="00C61885"/>
    <w:rsid w:val="00C92919"/>
    <w:rsid w:val="00CA7981"/>
    <w:rsid w:val="00CC0DF8"/>
    <w:rsid w:val="00CC6638"/>
    <w:rsid w:val="00D16987"/>
    <w:rsid w:val="00D30706"/>
    <w:rsid w:val="00D46E45"/>
    <w:rsid w:val="00D72678"/>
    <w:rsid w:val="00DE5F9E"/>
    <w:rsid w:val="00E33D35"/>
    <w:rsid w:val="00E670AE"/>
    <w:rsid w:val="00E879F4"/>
    <w:rsid w:val="00F101FF"/>
    <w:rsid w:val="00F13FC3"/>
    <w:rsid w:val="00F354F3"/>
    <w:rsid w:val="00F71A3D"/>
    <w:rsid w:val="00FA4346"/>
    <w:rsid w:val="00FC3177"/>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docId w15:val="{344F1BC6-824C-4885-BAE5-2F8F318F7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paragraph" w:styleId="Heading4">
    <w:name w:val="heading 4"/>
    <w:basedOn w:val="Normal"/>
    <w:next w:val="Normal"/>
    <w:link w:val="Heading4Char"/>
    <w:rsid w:val="00477252"/>
    <w:pPr>
      <w:keepNext/>
      <w:keepLines/>
      <w:spacing w:before="240" w:after="40"/>
      <w:outlineLvl w:val="3"/>
    </w:pPr>
    <w:rPr>
      <w:rFonts w:ascii="Calibri" w:eastAsia="Times New Roman" w:hAnsi="Calibri" w:cs="Times New Roman"/>
      <w:b/>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character" w:customStyle="1" w:styleId="Heading4Char">
    <w:name w:val="Heading 4 Char"/>
    <w:basedOn w:val="DefaultParagraphFont"/>
    <w:link w:val="Heading4"/>
    <w:rsid w:val="00477252"/>
    <w:rPr>
      <w:rFonts w:ascii="Calibri" w:eastAsia="Times New Roman" w:hAnsi="Calibri" w:cs="Times New Roman"/>
      <w:b/>
      <w:kern w:val="0"/>
      <w:sz w:val="24"/>
      <w:szCs w:val="24"/>
      <w:lang w:val="en-US" w:eastAsia="en-IN"/>
      <w14:ligatures w14:val="none"/>
    </w:rPr>
  </w:style>
  <w:style w:type="paragraph" w:styleId="NoSpacing">
    <w:name w:val="No Spacing"/>
    <w:uiPriority w:val="1"/>
    <w:qFormat/>
    <w:rsid w:val="00F354F3"/>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27333">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75193-DA34-4ADE-B7A2-CE5E280D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44</cp:revision>
  <dcterms:created xsi:type="dcterms:W3CDTF">2023-03-23T04:54:00Z</dcterms:created>
  <dcterms:modified xsi:type="dcterms:W3CDTF">2024-07-22T03:35:00Z</dcterms:modified>
</cp:coreProperties>
</file>